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572E" w:rsidRPr="004634C3" w:rsidRDefault="005D572E" w:rsidP="00096EB1">
      <w:pPr>
        <w:spacing w:after="0" w:line="240" w:lineRule="auto"/>
        <w:jc w:val="center"/>
        <w:rPr>
          <w:rFonts w:ascii="Times New Roman" w:hAnsi="Times New Roman"/>
          <w:sz w:val="28"/>
          <w:szCs w:val="28"/>
        </w:rPr>
      </w:pPr>
      <w:r w:rsidRPr="004634C3">
        <w:rPr>
          <w:rFonts w:ascii="Times New Roman" w:hAnsi="Times New Roman"/>
          <w:sz w:val="28"/>
          <w:szCs w:val="28"/>
        </w:rPr>
        <w:t>МИНОБРНАУКИ РОССИИ</w:t>
      </w:r>
    </w:p>
    <w:p w:rsidR="005D572E" w:rsidRPr="004634C3" w:rsidRDefault="005D572E" w:rsidP="00096EB1">
      <w:pPr>
        <w:spacing w:after="0" w:line="240" w:lineRule="auto"/>
        <w:jc w:val="center"/>
        <w:rPr>
          <w:rFonts w:ascii="Times New Roman" w:hAnsi="Times New Roman"/>
          <w:sz w:val="28"/>
          <w:szCs w:val="28"/>
        </w:rPr>
      </w:pPr>
      <w:r w:rsidRPr="004634C3">
        <w:rPr>
          <w:rFonts w:ascii="Times New Roman" w:hAnsi="Times New Roman"/>
          <w:sz w:val="28"/>
          <w:szCs w:val="28"/>
        </w:rPr>
        <w:t xml:space="preserve">Федеральное государственное бюджетное образовательное учреждение </w:t>
      </w:r>
    </w:p>
    <w:p w:rsidR="005D572E" w:rsidRPr="004634C3" w:rsidRDefault="005D572E" w:rsidP="00096EB1">
      <w:pPr>
        <w:spacing w:after="0" w:line="240" w:lineRule="auto"/>
        <w:jc w:val="center"/>
        <w:rPr>
          <w:rFonts w:ascii="Times New Roman" w:hAnsi="Times New Roman"/>
          <w:sz w:val="28"/>
          <w:szCs w:val="28"/>
        </w:rPr>
      </w:pPr>
      <w:r w:rsidRPr="004634C3">
        <w:rPr>
          <w:rFonts w:ascii="Times New Roman" w:hAnsi="Times New Roman"/>
          <w:sz w:val="28"/>
          <w:szCs w:val="28"/>
        </w:rPr>
        <w:t xml:space="preserve">высшего образования </w:t>
      </w:r>
    </w:p>
    <w:p w:rsidR="005D572E" w:rsidRPr="004634C3" w:rsidRDefault="005D572E" w:rsidP="00096EB1">
      <w:pPr>
        <w:spacing w:after="0" w:line="240" w:lineRule="auto"/>
        <w:jc w:val="center"/>
        <w:rPr>
          <w:rFonts w:ascii="Times New Roman" w:hAnsi="Times New Roman"/>
          <w:b/>
          <w:sz w:val="28"/>
          <w:szCs w:val="28"/>
        </w:rPr>
      </w:pPr>
      <w:r w:rsidRPr="004634C3">
        <w:rPr>
          <w:rFonts w:ascii="Times New Roman" w:hAnsi="Times New Roman"/>
          <w:b/>
          <w:sz w:val="28"/>
          <w:szCs w:val="28"/>
        </w:rPr>
        <w:t>«Гжельский государственный университет»</w:t>
      </w:r>
    </w:p>
    <w:p w:rsidR="005D572E" w:rsidRPr="004634C3" w:rsidRDefault="005D572E" w:rsidP="00096EB1">
      <w:pPr>
        <w:spacing w:after="0" w:line="240" w:lineRule="auto"/>
        <w:jc w:val="center"/>
        <w:rPr>
          <w:rFonts w:ascii="Times New Roman" w:hAnsi="Times New Roman"/>
          <w:sz w:val="28"/>
          <w:szCs w:val="28"/>
        </w:rPr>
      </w:pPr>
      <w:r w:rsidRPr="004634C3">
        <w:rPr>
          <w:rFonts w:ascii="Times New Roman" w:hAnsi="Times New Roman"/>
          <w:sz w:val="28"/>
          <w:szCs w:val="28"/>
        </w:rPr>
        <w:t>(ГГУ)</w:t>
      </w:r>
    </w:p>
    <w:p w:rsidR="005D572E" w:rsidRPr="004634C3" w:rsidRDefault="005D572E" w:rsidP="00096EB1">
      <w:pPr>
        <w:spacing w:after="0" w:line="240" w:lineRule="auto"/>
        <w:rPr>
          <w:rFonts w:ascii="Times New Roman" w:hAnsi="Times New Roman"/>
          <w:sz w:val="28"/>
          <w:szCs w:val="28"/>
        </w:rPr>
      </w:pPr>
    </w:p>
    <w:p w:rsidR="005D572E" w:rsidRPr="004634C3" w:rsidRDefault="005D572E" w:rsidP="00096EB1">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5D572E" w:rsidRDefault="005D572E" w:rsidP="00096EB1">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5D572E" w:rsidRDefault="005D572E" w:rsidP="00096EB1">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5D572E" w:rsidRPr="004634C3" w:rsidRDefault="005D572E" w:rsidP="00096EB1">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5D572E" w:rsidRPr="004634C3" w:rsidRDefault="005D572E" w:rsidP="00096EB1">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5D572E" w:rsidRPr="004634C3" w:rsidRDefault="005D572E" w:rsidP="00096EB1">
      <w:pPr>
        <w:widowControl w:val="0"/>
        <w:tabs>
          <w:tab w:val="left" w:leader="underscore" w:pos="9760"/>
        </w:tabs>
        <w:autoSpaceDE w:val="0"/>
        <w:autoSpaceDN w:val="0"/>
        <w:adjustRightInd w:val="0"/>
        <w:spacing w:after="0" w:line="360" w:lineRule="auto"/>
        <w:jc w:val="center"/>
        <w:rPr>
          <w:rFonts w:ascii="Times New Roman" w:hAnsi="Times New Roman"/>
          <w:bCs/>
          <w:i/>
          <w:sz w:val="28"/>
        </w:rPr>
      </w:pPr>
      <w:r w:rsidRPr="004634C3">
        <w:rPr>
          <w:rFonts w:ascii="Times New Roman" w:hAnsi="Times New Roman"/>
          <w:bCs/>
          <w:i/>
          <w:sz w:val="28"/>
        </w:rPr>
        <w:t>Кафедра психологии и педагогики</w:t>
      </w:r>
    </w:p>
    <w:p w:rsidR="005D572E" w:rsidRPr="004634C3" w:rsidRDefault="005D572E" w:rsidP="00096EB1">
      <w:pPr>
        <w:tabs>
          <w:tab w:val="left" w:pos="680"/>
          <w:tab w:val="left" w:pos="851"/>
          <w:tab w:val="left" w:pos="6240"/>
        </w:tabs>
        <w:spacing w:after="0" w:line="240" w:lineRule="auto"/>
        <w:rPr>
          <w:rFonts w:ascii="Times New Roman" w:hAnsi="Times New Roman"/>
          <w:noProof/>
          <w:sz w:val="28"/>
          <w:szCs w:val="28"/>
        </w:rPr>
      </w:pPr>
      <w:r w:rsidRPr="004634C3">
        <w:rPr>
          <w:rFonts w:ascii="Times New Roman" w:hAnsi="Times New Roman"/>
          <w:noProof/>
          <w:sz w:val="28"/>
          <w:szCs w:val="28"/>
        </w:rPr>
        <w:tab/>
      </w:r>
    </w:p>
    <w:p w:rsidR="005D572E" w:rsidRPr="004634C3" w:rsidRDefault="005D572E" w:rsidP="00096EB1">
      <w:pPr>
        <w:tabs>
          <w:tab w:val="left" w:pos="680"/>
          <w:tab w:val="left" w:pos="851"/>
          <w:tab w:val="left" w:pos="6240"/>
        </w:tabs>
        <w:spacing w:after="0" w:line="240" w:lineRule="auto"/>
        <w:rPr>
          <w:rFonts w:ascii="Times New Roman" w:hAnsi="Times New Roman"/>
          <w:noProof/>
          <w:sz w:val="28"/>
          <w:szCs w:val="28"/>
        </w:rPr>
      </w:pPr>
    </w:p>
    <w:p w:rsidR="005D572E" w:rsidRPr="004634C3" w:rsidRDefault="005D572E" w:rsidP="00096EB1">
      <w:pPr>
        <w:tabs>
          <w:tab w:val="left" w:pos="680"/>
          <w:tab w:val="left" w:pos="851"/>
          <w:tab w:val="left" w:pos="6240"/>
        </w:tabs>
        <w:spacing w:after="0" w:line="240" w:lineRule="auto"/>
        <w:rPr>
          <w:rFonts w:ascii="Times New Roman" w:hAnsi="Times New Roman"/>
          <w:sz w:val="28"/>
          <w:szCs w:val="28"/>
        </w:rPr>
      </w:pPr>
    </w:p>
    <w:p w:rsidR="005D572E" w:rsidRPr="004634C3" w:rsidRDefault="005D572E" w:rsidP="00096EB1">
      <w:pPr>
        <w:autoSpaceDE w:val="0"/>
        <w:autoSpaceDN w:val="0"/>
        <w:adjustRightInd w:val="0"/>
        <w:spacing w:after="0" w:line="240" w:lineRule="auto"/>
        <w:jc w:val="center"/>
        <w:rPr>
          <w:rFonts w:ascii="Times New Roman" w:hAnsi="Times New Roman"/>
          <w:bCs/>
          <w:sz w:val="28"/>
          <w:szCs w:val="28"/>
          <w:u w:val="single"/>
        </w:rPr>
      </w:pPr>
      <w:r w:rsidRPr="004634C3">
        <w:rPr>
          <w:rFonts w:ascii="Times New Roman" w:hAnsi="Times New Roman"/>
          <w:bCs/>
          <w:sz w:val="28"/>
          <w:szCs w:val="28"/>
          <w:u w:val="single"/>
        </w:rPr>
        <w:t>Рабочая программа дисциплины</w:t>
      </w:r>
    </w:p>
    <w:p w:rsidR="005D572E" w:rsidRPr="004634C3" w:rsidRDefault="005D572E" w:rsidP="00096EB1">
      <w:pPr>
        <w:tabs>
          <w:tab w:val="left" w:pos="680"/>
          <w:tab w:val="left" w:pos="851"/>
        </w:tabs>
        <w:spacing w:after="0" w:line="240" w:lineRule="auto"/>
        <w:jc w:val="center"/>
        <w:rPr>
          <w:rFonts w:ascii="Times New Roman" w:hAnsi="Times New Roman"/>
          <w:sz w:val="28"/>
          <w:szCs w:val="28"/>
        </w:rPr>
      </w:pPr>
    </w:p>
    <w:p w:rsidR="005D572E" w:rsidRPr="004634C3" w:rsidRDefault="005D572E" w:rsidP="00096EB1">
      <w:pPr>
        <w:widowControl w:val="0"/>
        <w:autoSpaceDE w:val="0"/>
        <w:autoSpaceDN w:val="0"/>
        <w:adjustRightInd w:val="0"/>
        <w:spacing w:after="0" w:line="240" w:lineRule="auto"/>
        <w:ind w:firstLine="720"/>
        <w:jc w:val="center"/>
        <w:rPr>
          <w:rFonts w:ascii="Times New Roman" w:hAnsi="Times New Roman"/>
          <w:sz w:val="28"/>
          <w:vertAlign w:val="superscript"/>
        </w:rPr>
      </w:pPr>
      <w:r w:rsidRPr="00BA636F">
        <w:rPr>
          <w:rFonts w:ascii="Times New Roman" w:hAnsi="Times New Roman"/>
          <w:b/>
          <w:sz w:val="28"/>
          <w:szCs w:val="28"/>
        </w:rPr>
        <w:t>Общая и социальная психология</w:t>
      </w:r>
    </w:p>
    <w:p w:rsidR="005D572E" w:rsidRPr="004634C3" w:rsidRDefault="005D572E" w:rsidP="00096EB1">
      <w:pPr>
        <w:widowControl w:val="0"/>
        <w:autoSpaceDE w:val="0"/>
        <w:autoSpaceDN w:val="0"/>
        <w:adjustRightInd w:val="0"/>
        <w:spacing w:after="0" w:line="240" w:lineRule="auto"/>
        <w:ind w:firstLine="720"/>
        <w:jc w:val="center"/>
        <w:rPr>
          <w:rFonts w:ascii="Times New Roman" w:hAnsi="Times New Roman"/>
          <w:sz w:val="28"/>
          <w:vertAlign w:val="superscript"/>
        </w:rPr>
      </w:pPr>
    </w:p>
    <w:p w:rsidR="005D572E" w:rsidRPr="004634C3" w:rsidRDefault="005D572E" w:rsidP="00096EB1">
      <w:pPr>
        <w:widowControl w:val="0"/>
        <w:autoSpaceDE w:val="0"/>
        <w:autoSpaceDN w:val="0"/>
        <w:adjustRightInd w:val="0"/>
        <w:spacing w:after="0" w:line="240" w:lineRule="auto"/>
        <w:rPr>
          <w:rFonts w:ascii="Times New Roman" w:hAnsi="Times New Roman"/>
          <w:sz w:val="28"/>
          <w:vertAlign w:val="superscript"/>
        </w:rPr>
      </w:pPr>
    </w:p>
    <w:p w:rsidR="005D572E" w:rsidRPr="004634C3" w:rsidRDefault="005D572E" w:rsidP="00096EB1">
      <w:pPr>
        <w:widowControl w:val="0"/>
        <w:autoSpaceDE w:val="0"/>
        <w:autoSpaceDN w:val="0"/>
        <w:adjustRightInd w:val="0"/>
        <w:spacing w:after="0" w:line="240" w:lineRule="auto"/>
        <w:ind w:firstLine="720"/>
        <w:jc w:val="center"/>
        <w:rPr>
          <w:rFonts w:ascii="Times New Roman" w:hAnsi="Times New Roman"/>
          <w:sz w:val="28"/>
          <w:vertAlign w:val="superscript"/>
        </w:rPr>
      </w:pPr>
    </w:p>
    <w:tbl>
      <w:tblPr>
        <w:tblW w:w="9889" w:type="dxa"/>
        <w:tblLook w:val="00A0" w:firstRow="1" w:lastRow="0" w:firstColumn="1" w:lastColumn="0" w:noHBand="0" w:noVBand="0"/>
      </w:tblPr>
      <w:tblGrid>
        <w:gridCol w:w="3646"/>
        <w:gridCol w:w="6243"/>
      </w:tblGrid>
      <w:tr w:rsidR="005D572E" w:rsidRPr="005C52AC" w:rsidTr="00635311">
        <w:trPr>
          <w:trHeight w:val="409"/>
        </w:trPr>
        <w:tc>
          <w:tcPr>
            <w:tcW w:w="3646" w:type="dxa"/>
          </w:tcPr>
          <w:p w:rsidR="005D572E" w:rsidRPr="004634C3" w:rsidRDefault="005D572E" w:rsidP="00635311">
            <w:pPr>
              <w:widowControl w:val="0"/>
              <w:tabs>
                <w:tab w:val="left" w:leader="underscore" w:pos="9524"/>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Направление подготовки</w:t>
            </w:r>
          </w:p>
        </w:tc>
        <w:tc>
          <w:tcPr>
            <w:tcW w:w="6243" w:type="dxa"/>
            <w:tcBorders>
              <w:top w:val="nil"/>
              <w:left w:val="nil"/>
              <w:bottom w:val="single" w:sz="4" w:space="0" w:color="auto"/>
              <w:right w:val="nil"/>
            </w:tcBorders>
          </w:tcPr>
          <w:p w:rsidR="005D572E" w:rsidRPr="004634C3" w:rsidRDefault="005D572E" w:rsidP="00635311">
            <w:pPr>
              <w:spacing w:after="0" w:line="240" w:lineRule="auto"/>
              <w:rPr>
                <w:rFonts w:ascii="Times New Roman" w:hAnsi="Times New Roman"/>
                <w:color w:val="000000"/>
                <w:sz w:val="28"/>
              </w:rPr>
            </w:pPr>
            <w:r>
              <w:rPr>
                <w:rFonts w:ascii="Times New Roman" w:hAnsi="Times New Roman"/>
                <w:sz w:val="28"/>
                <w:szCs w:val="28"/>
              </w:rPr>
              <w:t>44.03.01 П</w:t>
            </w:r>
            <w:r w:rsidRPr="004634C3">
              <w:rPr>
                <w:rFonts w:ascii="Times New Roman" w:hAnsi="Times New Roman"/>
                <w:sz w:val="28"/>
                <w:szCs w:val="28"/>
              </w:rPr>
              <w:t>едагогическое образование</w:t>
            </w:r>
          </w:p>
        </w:tc>
      </w:tr>
      <w:tr w:rsidR="005D572E" w:rsidRPr="005C52AC" w:rsidTr="00635311">
        <w:trPr>
          <w:trHeight w:val="402"/>
        </w:trPr>
        <w:tc>
          <w:tcPr>
            <w:tcW w:w="3646" w:type="dxa"/>
          </w:tcPr>
          <w:p w:rsidR="00AC38A2" w:rsidRDefault="00AC38A2" w:rsidP="00635311">
            <w:pPr>
              <w:widowControl w:val="0"/>
              <w:tabs>
                <w:tab w:val="left" w:leader="underscore" w:pos="9768"/>
              </w:tabs>
              <w:autoSpaceDE w:val="0"/>
              <w:autoSpaceDN w:val="0"/>
              <w:adjustRightInd w:val="0"/>
              <w:spacing w:after="0" w:line="240" w:lineRule="auto"/>
              <w:ind w:right="-5211"/>
              <w:rPr>
                <w:rFonts w:ascii="Times New Roman" w:hAnsi="Times New Roman"/>
                <w:bCs/>
                <w:i/>
                <w:sz w:val="28"/>
              </w:rPr>
            </w:pPr>
          </w:p>
          <w:p w:rsidR="005D572E" w:rsidRPr="004634C3" w:rsidRDefault="005D572E" w:rsidP="00635311">
            <w:pPr>
              <w:widowControl w:val="0"/>
              <w:tabs>
                <w:tab w:val="left" w:leader="underscore" w:pos="9768"/>
              </w:tabs>
              <w:autoSpaceDE w:val="0"/>
              <w:autoSpaceDN w:val="0"/>
              <w:adjustRightInd w:val="0"/>
              <w:spacing w:after="0" w:line="240" w:lineRule="auto"/>
              <w:ind w:right="-5211"/>
              <w:rPr>
                <w:rFonts w:ascii="Times New Roman" w:hAnsi="Times New Roman"/>
                <w:bCs/>
                <w:sz w:val="28"/>
              </w:rPr>
            </w:pPr>
            <w:r w:rsidRPr="004634C3">
              <w:rPr>
                <w:rFonts w:ascii="Times New Roman" w:hAnsi="Times New Roman"/>
                <w:bCs/>
                <w:i/>
                <w:sz w:val="28"/>
              </w:rPr>
              <w:t>Направленность (профиль)</w:t>
            </w:r>
          </w:p>
        </w:tc>
        <w:tc>
          <w:tcPr>
            <w:tcW w:w="6243" w:type="dxa"/>
            <w:tcBorders>
              <w:top w:val="single" w:sz="4" w:space="0" w:color="auto"/>
              <w:left w:val="nil"/>
              <w:bottom w:val="single" w:sz="4" w:space="0" w:color="auto"/>
              <w:right w:val="nil"/>
            </w:tcBorders>
          </w:tcPr>
          <w:p w:rsidR="00AC38A2" w:rsidRDefault="00AC38A2" w:rsidP="00096EB1">
            <w:pPr>
              <w:spacing w:after="0" w:line="240" w:lineRule="auto"/>
              <w:jc w:val="both"/>
              <w:rPr>
                <w:rFonts w:ascii="Times New Roman" w:hAnsi="Times New Roman"/>
                <w:sz w:val="28"/>
                <w:szCs w:val="28"/>
              </w:rPr>
            </w:pPr>
          </w:p>
          <w:p w:rsidR="005D572E" w:rsidRPr="004634C3" w:rsidRDefault="005D572E" w:rsidP="00096EB1">
            <w:pPr>
              <w:spacing w:after="0" w:line="240" w:lineRule="auto"/>
              <w:jc w:val="both"/>
              <w:rPr>
                <w:rFonts w:ascii="Times New Roman" w:hAnsi="Times New Roman"/>
                <w:sz w:val="28"/>
              </w:rPr>
            </w:pPr>
            <w:r>
              <w:rPr>
                <w:rFonts w:ascii="Times New Roman" w:hAnsi="Times New Roman"/>
                <w:sz w:val="28"/>
                <w:szCs w:val="28"/>
              </w:rPr>
              <w:t>Дошкольное образование</w:t>
            </w:r>
          </w:p>
        </w:tc>
      </w:tr>
      <w:tr w:rsidR="005D572E" w:rsidRPr="005C52AC" w:rsidTr="00635311">
        <w:tc>
          <w:tcPr>
            <w:tcW w:w="3646" w:type="dxa"/>
          </w:tcPr>
          <w:p w:rsidR="005D572E" w:rsidRPr="004634C3" w:rsidRDefault="005D572E" w:rsidP="00635311">
            <w:pPr>
              <w:widowControl w:val="0"/>
              <w:tabs>
                <w:tab w:val="left" w:leader="underscore" w:pos="9768"/>
              </w:tabs>
              <w:autoSpaceDE w:val="0"/>
              <w:autoSpaceDN w:val="0"/>
              <w:adjustRightInd w:val="0"/>
              <w:spacing w:after="0" w:line="240" w:lineRule="auto"/>
              <w:rPr>
                <w:rFonts w:ascii="Times New Roman" w:hAnsi="Times New Roman"/>
                <w:bCs/>
                <w:i/>
                <w:sz w:val="28"/>
              </w:rPr>
            </w:pPr>
          </w:p>
        </w:tc>
        <w:tc>
          <w:tcPr>
            <w:tcW w:w="6243" w:type="dxa"/>
            <w:tcBorders>
              <w:top w:val="single" w:sz="4" w:space="0" w:color="auto"/>
              <w:left w:val="nil"/>
              <w:bottom w:val="nil"/>
              <w:right w:val="nil"/>
            </w:tcBorders>
          </w:tcPr>
          <w:p w:rsidR="005D572E" w:rsidRPr="004634C3" w:rsidRDefault="005D572E" w:rsidP="00635311">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tc>
      </w:tr>
      <w:tr w:rsidR="005D572E" w:rsidRPr="005C52AC" w:rsidTr="00635311">
        <w:tc>
          <w:tcPr>
            <w:tcW w:w="3646" w:type="dxa"/>
          </w:tcPr>
          <w:p w:rsidR="005D572E" w:rsidRPr="004634C3" w:rsidRDefault="005D572E" w:rsidP="00635311">
            <w:pPr>
              <w:widowControl w:val="0"/>
              <w:tabs>
                <w:tab w:val="left" w:leader="underscore" w:pos="9768"/>
              </w:tabs>
              <w:autoSpaceDE w:val="0"/>
              <w:autoSpaceDN w:val="0"/>
              <w:adjustRightInd w:val="0"/>
              <w:spacing w:after="0" w:line="240" w:lineRule="auto"/>
              <w:rPr>
                <w:rFonts w:ascii="Times New Roman" w:hAnsi="Times New Roman"/>
                <w:bCs/>
                <w:i/>
                <w:sz w:val="28"/>
              </w:rPr>
            </w:pPr>
          </w:p>
          <w:p w:rsidR="005D572E" w:rsidRPr="004634C3" w:rsidRDefault="005D572E" w:rsidP="00635311">
            <w:pPr>
              <w:widowControl w:val="0"/>
              <w:tabs>
                <w:tab w:val="left" w:leader="underscore" w:pos="9768"/>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Квалификация  выпускника</w:t>
            </w:r>
          </w:p>
        </w:tc>
        <w:tc>
          <w:tcPr>
            <w:tcW w:w="6243" w:type="dxa"/>
            <w:tcBorders>
              <w:top w:val="nil"/>
              <w:left w:val="nil"/>
              <w:bottom w:val="single" w:sz="4" w:space="0" w:color="auto"/>
              <w:right w:val="nil"/>
            </w:tcBorders>
          </w:tcPr>
          <w:p w:rsidR="005D572E" w:rsidRPr="004634C3" w:rsidRDefault="005D572E" w:rsidP="00635311">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5D572E" w:rsidRPr="004634C3" w:rsidRDefault="005D572E" w:rsidP="00635311">
            <w:pPr>
              <w:widowControl w:val="0"/>
              <w:tabs>
                <w:tab w:val="left" w:leader="underscore" w:pos="9768"/>
              </w:tabs>
              <w:autoSpaceDE w:val="0"/>
              <w:autoSpaceDN w:val="0"/>
              <w:adjustRightInd w:val="0"/>
              <w:spacing w:after="0" w:line="240" w:lineRule="auto"/>
              <w:jc w:val="both"/>
              <w:rPr>
                <w:rFonts w:ascii="Times New Roman" w:hAnsi="Times New Roman"/>
                <w:bCs/>
                <w:sz w:val="28"/>
              </w:rPr>
            </w:pPr>
            <w:r w:rsidRPr="004634C3">
              <w:rPr>
                <w:rFonts w:ascii="Times New Roman" w:hAnsi="Times New Roman"/>
                <w:bCs/>
                <w:sz w:val="28"/>
              </w:rPr>
              <w:t>бакалавр</w:t>
            </w:r>
          </w:p>
        </w:tc>
      </w:tr>
    </w:tbl>
    <w:p w:rsidR="005D572E" w:rsidRPr="004634C3" w:rsidRDefault="005D572E"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5D572E" w:rsidRPr="004634C3" w:rsidRDefault="005D572E"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5D572E" w:rsidRDefault="005D572E"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CC1780" w:rsidRPr="004634C3" w:rsidRDefault="00CC1780"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5D572E" w:rsidRPr="004634C3" w:rsidRDefault="005D572E"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5D572E" w:rsidRPr="004634C3" w:rsidRDefault="005D572E" w:rsidP="00096EB1">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5D572E" w:rsidRPr="004634C3" w:rsidRDefault="005D572E" w:rsidP="00096EB1">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sidRPr="004634C3">
        <w:rPr>
          <w:rFonts w:ascii="Times New Roman" w:hAnsi="Times New Roman"/>
          <w:bCs/>
          <w:sz w:val="28"/>
        </w:rPr>
        <w:t>пос. Электроизолятор</w:t>
      </w:r>
    </w:p>
    <w:p w:rsidR="005D572E" w:rsidRPr="004634C3" w:rsidRDefault="00AC38A2" w:rsidP="00096EB1">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Pr>
          <w:rFonts w:ascii="Times New Roman" w:hAnsi="Times New Roman"/>
          <w:bCs/>
          <w:sz w:val="28"/>
        </w:rPr>
        <w:t>2024</w:t>
      </w:r>
    </w:p>
    <w:p w:rsidR="005D572E" w:rsidRPr="004634C3" w:rsidRDefault="005D572E" w:rsidP="00096EB1">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5D572E" w:rsidRPr="004634C3" w:rsidRDefault="005D572E" w:rsidP="00096EB1">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5D572E" w:rsidRDefault="005D572E" w:rsidP="00096EB1">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5D572E" w:rsidRPr="004634C3" w:rsidRDefault="005D572E" w:rsidP="00096EB1">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5D572E" w:rsidRPr="004634C3" w:rsidRDefault="005D572E" w:rsidP="00096EB1">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5D572E" w:rsidRPr="004634C3" w:rsidRDefault="005D572E" w:rsidP="00096EB1">
      <w:pPr>
        <w:tabs>
          <w:tab w:val="left" w:pos="680"/>
          <w:tab w:val="left" w:pos="851"/>
        </w:tabs>
        <w:spacing w:after="0" w:line="240" w:lineRule="auto"/>
        <w:jc w:val="both"/>
        <w:rPr>
          <w:rFonts w:ascii="Times New Roman" w:hAnsi="Times New Roman"/>
          <w:b/>
          <w:sz w:val="24"/>
          <w:szCs w:val="24"/>
        </w:rPr>
      </w:pPr>
      <w:r w:rsidRPr="004634C3">
        <w:rPr>
          <w:rFonts w:ascii="Times New Roman" w:hAnsi="Times New Roman"/>
          <w:sz w:val="24"/>
          <w:szCs w:val="24"/>
        </w:rPr>
        <w:lastRenderedPageBreak/>
        <w:tab/>
        <w:t>Рабочая программа дисциплины «</w:t>
      </w:r>
      <w:r w:rsidRPr="00BA636F">
        <w:rPr>
          <w:rFonts w:ascii="Times New Roman" w:hAnsi="Times New Roman"/>
          <w:sz w:val="24"/>
          <w:szCs w:val="24"/>
        </w:rPr>
        <w:t>Общая и социальная психология</w:t>
      </w:r>
      <w:r w:rsidRPr="004634C3">
        <w:rPr>
          <w:rFonts w:ascii="Times New Roman" w:hAnsi="Times New Roman"/>
          <w:sz w:val="24"/>
          <w:szCs w:val="24"/>
        </w:rPr>
        <w:t>» составлена в соответствии с требованиями федерального государственного образовательного стандарта высшего образования по</w:t>
      </w:r>
      <w:r>
        <w:rPr>
          <w:rFonts w:ascii="Times New Roman" w:hAnsi="Times New Roman"/>
          <w:sz w:val="24"/>
          <w:szCs w:val="24"/>
        </w:rPr>
        <w:t xml:space="preserve"> направлению подготовки 44.03.01</w:t>
      </w:r>
      <w:r w:rsidRPr="004634C3">
        <w:rPr>
          <w:rFonts w:ascii="Times New Roman" w:hAnsi="Times New Roman"/>
          <w:color w:val="000000"/>
          <w:sz w:val="24"/>
          <w:szCs w:val="24"/>
        </w:rPr>
        <w:t>Педагогическое образование</w:t>
      </w:r>
      <w:r w:rsidRPr="004634C3">
        <w:rPr>
          <w:rFonts w:ascii="Times New Roman" w:hAnsi="Times New Roman"/>
          <w:sz w:val="24"/>
          <w:szCs w:val="24"/>
        </w:rPr>
        <w:t>.</w:t>
      </w:r>
    </w:p>
    <w:p w:rsidR="005D572E" w:rsidRDefault="005D572E" w:rsidP="00096EB1">
      <w:pPr>
        <w:spacing w:after="0" w:line="240" w:lineRule="auto"/>
        <w:ind w:firstLine="709"/>
        <w:jc w:val="both"/>
        <w:rPr>
          <w:rFonts w:ascii="Times New Roman" w:hAnsi="Times New Roman"/>
          <w:sz w:val="24"/>
          <w:szCs w:val="24"/>
        </w:rPr>
      </w:pPr>
      <w:r w:rsidRPr="004634C3">
        <w:rPr>
          <w:rFonts w:ascii="Times New Roman" w:hAnsi="Times New Roman"/>
          <w:sz w:val="24"/>
          <w:szCs w:val="24"/>
        </w:rPr>
        <w:t xml:space="preserve">Дисциплина относится к обязательной  части Блока 1 «Дисциплины (модули)» учебного плана. </w:t>
      </w:r>
    </w:p>
    <w:p w:rsidR="005D572E" w:rsidRPr="00D425A8" w:rsidRDefault="005D572E" w:rsidP="00D425A8">
      <w:pPr>
        <w:tabs>
          <w:tab w:val="left" w:pos="680"/>
          <w:tab w:val="left" w:pos="851"/>
        </w:tabs>
        <w:spacing w:after="0" w:line="240" w:lineRule="auto"/>
        <w:ind w:firstLine="709"/>
        <w:jc w:val="both"/>
        <w:rPr>
          <w:rFonts w:ascii="Times New Roman" w:hAnsi="Times New Roman"/>
          <w:sz w:val="24"/>
          <w:szCs w:val="24"/>
        </w:rPr>
      </w:pPr>
      <w:r w:rsidRPr="00D425A8">
        <w:rPr>
          <w:rFonts w:ascii="Times New Roman" w:hAnsi="Times New Roman"/>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425A8">
          <w:rPr>
            <w:rFonts w:ascii="Times New Roman" w:hAnsi="Times New Roman"/>
            <w:sz w:val="24"/>
            <w:szCs w:val="24"/>
          </w:rPr>
          <w:t>2014 г</w:t>
        </w:r>
      </w:smartTag>
      <w:r w:rsidRPr="00D425A8">
        <w:rPr>
          <w:rFonts w:ascii="Times New Roman" w:hAnsi="Times New Roman"/>
          <w:sz w:val="24"/>
          <w:szCs w:val="24"/>
        </w:rPr>
        <w:t>. N АК-44/05вн).</w:t>
      </w:r>
    </w:p>
    <w:p w:rsidR="005D572E" w:rsidRPr="00D425A8" w:rsidRDefault="005D572E" w:rsidP="00D425A8">
      <w:pPr>
        <w:tabs>
          <w:tab w:val="left" w:pos="680"/>
          <w:tab w:val="left" w:pos="851"/>
        </w:tabs>
        <w:spacing w:after="0" w:line="240" w:lineRule="auto"/>
        <w:ind w:firstLine="709"/>
        <w:jc w:val="both"/>
        <w:rPr>
          <w:rFonts w:ascii="Times New Roman" w:hAnsi="Times New Roman"/>
          <w:sz w:val="24"/>
          <w:szCs w:val="24"/>
        </w:rPr>
      </w:pPr>
      <w:r w:rsidRPr="00D425A8">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D572E" w:rsidRPr="004634C3" w:rsidRDefault="005D572E" w:rsidP="00D425A8">
      <w:pPr>
        <w:tabs>
          <w:tab w:val="left" w:pos="680"/>
          <w:tab w:val="left" w:pos="851"/>
        </w:tabs>
        <w:spacing w:after="0" w:line="240" w:lineRule="auto"/>
        <w:ind w:firstLine="709"/>
        <w:jc w:val="both"/>
        <w:rPr>
          <w:rFonts w:ascii="Times New Roman" w:hAnsi="Times New Roman"/>
          <w:sz w:val="24"/>
          <w:szCs w:val="24"/>
        </w:rPr>
      </w:pPr>
    </w:p>
    <w:p w:rsidR="005D572E" w:rsidRPr="004634C3" w:rsidRDefault="005D572E" w:rsidP="00D425A8">
      <w:pPr>
        <w:tabs>
          <w:tab w:val="left" w:pos="680"/>
          <w:tab w:val="left" w:pos="851"/>
        </w:tabs>
        <w:spacing w:after="0" w:line="240" w:lineRule="auto"/>
        <w:ind w:firstLine="709"/>
        <w:jc w:val="both"/>
        <w:rPr>
          <w:rFonts w:ascii="Times New Roman" w:hAnsi="Times New Roman"/>
          <w:sz w:val="24"/>
          <w:szCs w:val="24"/>
        </w:rPr>
      </w:pPr>
    </w:p>
    <w:p w:rsidR="005D572E" w:rsidRPr="004634C3" w:rsidRDefault="005D572E" w:rsidP="00096EB1">
      <w:pPr>
        <w:spacing w:after="0" w:line="240" w:lineRule="auto"/>
        <w:ind w:firstLine="709"/>
        <w:jc w:val="both"/>
        <w:rPr>
          <w:rFonts w:ascii="Times New Roman" w:hAnsi="Times New Roman"/>
          <w:sz w:val="24"/>
          <w:szCs w:val="24"/>
        </w:rPr>
      </w:pPr>
    </w:p>
    <w:p w:rsidR="005D572E" w:rsidRPr="004634C3" w:rsidRDefault="005D572E" w:rsidP="00096EB1">
      <w:pPr>
        <w:spacing w:after="0" w:line="240" w:lineRule="auto"/>
        <w:ind w:firstLine="709"/>
        <w:jc w:val="both"/>
        <w:rPr>
          <w:rFonts w:ascii="Times New Roman" w:hAnsi="Times New Roman"/>
          <w:sz w:val="24"/>
          <w:szCs w:val="24"/>
        </w:rPr>
      </w:pPr>
    </w:p>
    <w:p w:rsidR="005D572E" w:rsidRPr="004634C3" w:rsidRDefault="005D572E" w:rsidP="00096EB1">
      <w:pPr>
        <w:spacing w:after="0" w:line="240" w:lineRule="auto"/>
        <w:jc w:val="both"/>
        <w:rPr>
          <w:rFonts w:ascii="Times New Roman" w:hAnsi="Times New Roman"/>
          <w:sz w:val="24"/>
          <w:szCs w:val="24"/>
        </w:rPr>
      </w:pPr>
    </w:p>
    <w:p w:rsidR="005D572E" w:rsidRPr="004634C3" w:rsidRDefault="005D572E" w:rsidP="00096EB1">
      <w:pPr>
        <w:spacing w:after="0" w:line="240" w:lineRule="auto"/>
        <w:ind w:firstLine="709"/>
        <w:jc w:val="both"/>
        <w:rPr>
          <w:rFonts w:ascii="Times New Roman" w:hAnsi="Times New Roman"/>
          <w:sz w:val="24"/>
          <w:szCs w:val="24"/>
        </w:rPr>
      </w:pPr>
    </w:p>
    <w:p w:rsidR="005D572E" w:rsidRPr="004634C3" w:rsidRDefault="005D572E" w:rsidP="00096EB1">
      <w:pPr>
        <w:spacing w:after="0" w:line="240" w:lineRule="auto"/>
        <w:ind w:firstLine="709"/>
        <w:jc w:val="both"/>
        <w:rPr>
          <w:rFonts w:ascii="Times New Roman" w:hAnsi="Times New Roman"/>
          <w:sz w:val="24"/>
          <w:szCs w:val="24"/>
        </w:rPr>
      </w:pPr>
    </w:p>
    <w:p w:rsidR="005D572E" w:rsidRPr="00B76746" w:rsidRDefault="005D572E" w:rsidP="00096EB1">
      <w:pPr>
        <w:spacing w:after="0" w:line="240" w:lineRule="auto"/>
        <w:ind w:firstLine="709"/>
        <w:jc w:val="both"/>
        <w:rPr>
          <w:rFonts w:ascii="Times New Roman" w:hAnsi="Times New Roman"/>
          <w:sz w:val="24"/>
          <w:szCs w:val="24"/>
        </w:rPr>
      </w:pPr>
    </w:p>
    <w:p w:rsidR="005D572E" w:rsidRPr="00B76746" w:rsidRDefault="005D572E" w:rsidP="00096EB1">
      <w:pPr>
        <w:spacing w:after="0" w:line="240" w:lineRule="auto"/>
        <w:jc w:val="both"/>
        <w:rPr>
          <w:rFonts w:ascii="Times New Roman" w:hAnsi="Times New Roman"/>
          <w:sz w:val="24"/>
          <w:szCs w:val="24"/>
        </w:rPr>
      </w:pPr>
    </w:p>
    <w:p w:rsidR="005D572E" w:rsidRPr="00B76746" w:rsidRDefault="005D572E" w:rsidP="00096EB1">
      <w:pPr>
        <w:spacing w:after="0" w:line="240" w:lineRule="auto"/>
        <w:rPr>
          <w:rFonts w:ascii="Times New Roman" w:hAnsi="Times New Roman"/>
          <w:sz w:val="24"/>
          <w:szCs w:val="24"/>
        </w:rPr>
      </w:pPr>
    </w:p>
    <w:p w:rsidR="005D572E" w:rsidRPr="00B76746" w:rsidRDefault="005D572E" w:rsidP="00096EB1">
      <w:pPr>
        <w:spacing w:after="0" w:line="240" w:lineRule="auto"/>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ind w:firstLine="709"/>
        <w:jc w:val="both"/>
        <w:rPr>
          <w:rFonts w:ascii="Times New Roman" w:hAnsi="Times New Roman"/>
          <w:sz w:val="24"/>
          <w:szCs w:val="24"/>
        </w:rPr>
      </w:pPr>
    </w:p>
    <w:p w:rsidR="005D572E" w:rsidRPr="00B76746" w:rsidRDefault="005D572E" w:rsidP="00096EB1">
      <w:pPr>
        <w:autoSpaceDE w:val="0"/>
        <w:autoSpaceDN w:val="0"/>
        <w:adjustRightInd w:val="0"/>
        <w:spacing w:after="0" w:line="240" w:lineRule="auto"/>
        <w:ind w:firstLine="709"/>
        <w:jc w:val="both"/>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both"/>
        <w:rPr>
          <w:rFonts w:ascii="Times New Roman" w:hAnsi="Times New Roman"/>
          <w:sz w:val="24"/>
          <w:szCs w:val="24"/>
        </w:rPr>
      </w:pPr>
    </w:p>
    <w:p w:rsidR="005D572E" w:rsidRPr="00B76746" w:rsidRDefault="005D572E" w:rsidP="00096EB1">
      <w:pPr>
        <w:autoSpaceDE w:val="0"/>
        <w:autoSpaceDN w:val="0"/>
        <w:adjustRightInd w:val="0"/>
        <w:spacing w:after="0" w:line="240" w:lineRule="auto"/>
        <w:rPr>
          <w:rFonts w:ascii="Times New Roman" w:hAnsi="Times New Roman"/>
          <w:sz w:val="24"/>
          <w:szCs w:val="24"/>
        </w:rPr>
      </w:pPr>
    </w:p>
    <w:p w:rsidR="005D572E" w:rsidRPr="00B76746" w:rsidRDefault="005D572E" w:rsidP="00096EB1">
      <w:pPr>
        <w:autoSpaceDE w:val="0"/>
        <w:autoSpaceDN w:val="0"/>
        <w:adjustRightInd w:val="0"/>
        <w:spacing w:after="0" w:line="240" w:lineRule="auto"/>
        <w:rPr>
          <w:rFonts w:ascii="Times New Roman" w:hAnsi="Times New Roman"/>
          <w:sz w:val="24"/>
          <w:szCs w:val="24"/>
        </w:rPr>
      </w:pPr>
    </w:p>
    <w:p w:rsidR="005D572E" w:rsidRPr="00B76746" w:rsidRDefault="005D572E" w:rsidP="00096EB1">
      <w:pPr>
        <w:autoSpaceDE w:val="0"/>
        <w:autoSpaceDN w:val="0"/>
        <w:adjustRightInd w:val="0"/>
        <w:spacing w:after="0" w:line="240" w:lineRule="auto"/>
        <w:rPr>
          <w:rFonts w:ascii="Times New Roman" w:hAnsi="Times New Roman"/>
          <w:sz w:val="24"/>
          <w:szCs w:val="24"/>
        </w:rPr>
      </w:pPr>
    </w:p>
    <w:p w:rsidR="005D572E" w:rsidRPr="00B76746" w:rsidRDefault="005D572E" w:rsidP="00096EB1">
      <w:pPr>
        <w:autoSpaceDE w:val="0"/>
        <w:autoSpaceDN w:val="0"/>
        <w:adjustRightInd w:val="0"/>
        <w:spacing w:after="0" w:line="240" w:lineRule="auto"/>
        <w:rPr>
          <w:rFonts w:ascii="Times New Roman" w:hAnsi="Times New Roman"/>
          <w:sz w:val="24"/>
          <w:szCs w:val="24"/>
        </w:rPr>
      </w:pPr>
    </w:p>
    <w:p w:rsidR="005D572E" w:rsidRPr="00B76746" w:rsidRDefault="005D572E" w:rsidP="00096EB1">
      <w:pPr>
        <w:autoSpaceDE w:val="0"/>
        <w:autoSpaceDN w:val="0"/>
        <w:adjustRightInd w:val="0"/>
        <w:spacing w:after="0" w:line="240" w:lineRule="auto"/>
        <w:rPr>
          <w:rFonts w:ascii="Times New Roman" w:hAnsi="Times New Roman"/>
          <w:sz w:val="24"/>
          <w:szCs w:val="24"/>
        </w:rPr>
      </w:pPr>
    </w:p>
    <w:p w:rsidR="005D572E" w:rsidRDefault="005D572E" w:rsidP="00096EB1">
      <w:pPr>
        <w:autoSpaceDE w:val="0"/>
        <w:autoSpaceDN w:val="0"/>
        <w:adjustRightInd w:val="0"/>
        <w:spacing w:after="0" w:line="240" w:lineRule="auto"/>
        <w:rPr>
          <w:rFonts w:ascii="Times New Roman" w:hAnsi="Times New Roman"/>
          <w:sz w:val="24"/>
          <w:szCs w:val="24"/>
        </w:rPr>
      </w:pPr>
    </w:p>
    <w:p w:rsidR="005D572E" w:rsidRDefault="005D572E" w:rsidP="00096EB1">
      <w:pPr>
        <w:autoSpaceDE w:val="0"/>
        <w:autoSpaceDN w:val="0"/>
        <w:adjustRightInd w:val="0"/>
        <w:spacing w:after="0" w:line="240" w:lineRule="auto"/>
        <w:rPr>
          <w:rFonts w:ascii="Times New Roman" w:hAnsi="Times New Roman"/>
          <w:sz w:val="24"/>
          <w:szCs w:val="24"/>
        </w:rPr>
      </w:pPr>
    </w:p>
    <w:p w:rsidR="005D572E" w:rsidRPr="00B76746" w:rsidRDefault="005D572E" w:rsidP="00096EB1">
      <w:pPr>
        <w:autoSpaceDE w:val="0"/>
        <w:autoSpaceDN w:val="0"/>
        <w:adjustRightInd w:val="0"/>
        <w:spacing w:after="0" w:line="240" w:lineRule="auto"/>
        <w:rPr>
          <w:rFonts w:ascii="Times New Roman" w:hAnsi="Times New Roman"/>
          <w:sz w:val="24"/>
          <w:szCs w:val="24"/>
        </w:rPr>
      </w:pPr>
    </w:p>
    <w:p w:rsidR="005D572E" w:rsidRPr="00B76746" w:rsidRDefault="005D572E" w:rsidP="00096EB1">
      <w:pPr>
        <w:autoSpaceDE w:val="0"/>
        <w:autoSpaceDN w:val="0"/>
        <w:adjustRightInd w:val="0"/>
        <w:spacing w:after="0" w:line="240" w:lineRule="auto"/>
        <w:rPr>
          <w:rFonts w:ascii="Times New Roman" w:hAnsi="Times New Roman"/>
          <w:sz w:val="24"/>
          <w:szCs w:val="24"/>
        </w:rPr>
      </w:pPr>
    </w:p>
    <w:p w:rsidR="005D572E" w:rsidRPr="00B76746" w:rsidRDefault="005D572E" w:rsidP="00096EB1">
      <w:pPr>
        <w:autoSpaceDE w:val="0"/>
        <w:autoSpaceDN w:val="0"/>
        <w:adjustRightInd w:val="0"/>
        <w:spacing w:after="0" w:line="240" w:lineRule="auto"/>
        <w:rPr>
          <w:rFonts w:ascii="Times New Roman" w:hAnsi="Times New Roman"/>
          <w:sz w:val="24"/>
          <w:szCs w:val="24"/>
        </w:rPr>
      </w:pPr>
    </w:p>
    <w:p w:rsidR="005D572E" w:rsidRPr="00B76746" w:rsidRDefault="005D572E" w:rsidP="00096EB1">
      <w:pPr>
        <w:autoSpaceDE w:val="0"/>
        <w:autoSpaceDN w:val="0"/>
        <w:adjustRightInd w:val="0"/>
        <w:spacing w:after="0" w:line="240" w:lineRule="auto"/>
        <w:rPr>
          <w:rFonts w:ascii="Times New Roman" w:hAnsi="Times New Roman"/>
          <w:sz w:val="24"/>
          <w:szCs w:val="24"/>
        </w:rPr>
      </w:pPr>
    </w:p>
    <w:p w:rsidR="005D572E" w:rsidRPr="00B76746" w:rsidRDefault="005D572E" w:rsidP="00096EB1">
      <w:pPr>
        <w:autoSpaceDE w:val="0"/>
        <w:autoSpaceDN w:val="0"/>
        <w:adjustRightInd w:val="0"/>
        <w:spacing w:after="0" w:line="240" w:lineRule="auto"/>
        <w:rPr>
          <w:rFonts w:ascii="Times New Roman" w:hAnsi="Times New Roman"/>
          <w:sz w:val="24"/>
          <w:szCs w:val="24"/>
        </w:rPr>
      </w:pPr>
    </w:p>
    <w:p w:rsidR="005D572E" w:rsidRDefault="005D572E" w:rsidP="00096EB1">
      <w:pPr>
        <w:autoSpaceDE w:val="0"/>
        <w:autoSpaceDN w:val="0"/>
        <w:adjustRightInd w:val="0"/>
        <w:spacing w:after="0" w:line="240" w:lineRule="auto"/>
        <w:rPr>
          <w:rFonts w:ascii="Times New Roman" w:hAnsi="Times New Roman"/>
          <w:sz w:val="24"/>
          <w:szCs w:val="24"/>
        </w:rPr>
      </w:pPr>
    </w:p>
    <w:p w:rsidR="005D572E" w:rsidRDefault="005D572E" w:rsidP="00096EB1">
      <w:pPr>
        <w:autoSpaceDE w:val="0"/>
        <w:autoSpaceDN w:val="0"/>
        <w:adjustRightInd w:val="0"/>
        <w:spacing w:after="0" w:line="240" w:lineRule="auto"/>
        <w:rPr>
          <w:rFonts w:ascii="Times New Roman" w:hAnsi="Times New Roman"/>
          <w:sz w:val="24"/>
          <w:szCs w:val="24"/>
        </w:rPr>
      </w:pPr>
    </w:p>
    <w:p w:rsidR="005D572E" w:rsidRDefault="005D572E" w:rsidP="00096EB1">
      <w:pPr>
        <w:autoSpaceDE w:val="0"/>
        <w:autoSpaceDN w:val="0"/>
        <w:adjustRightInd w:val="0"/>
        <w:spacing w:after="0" w:line="240" w:lineRule="auto"/>
        <w:rPr>
          <w:rFonts w:ascii="Times New Roman" w:hAnsi="Times New Roman"/>
          <w:sz w:val="24"/>
          <w:szCs w:val="24"/>
        </w:rPr>
      </w:pPr>
    </w:p>
    <w:p w:rsidR="005D572E" w:rsidRDefault="005D572E" w:rsidP="00096EB1">
      <w:pPr>
        <w:autoSpaceDE w:val="0"/>
        <w:autoSpaceDN w:val="0"/>
        <w:adjustRightInd w:val="0"/>
        <w:spacing w:after="0" w:line="240" w:lineRule="auto"/>
        <w:rPr>
          <w:rFonts w:ascii="Times New Roman" w:hAnsi="Times New Roman"/>
          <w:sz w:val="24"/>
          <w:szCs w:val="24"/>
        </w:rPr>
      </w:pPr>
    </w:p>
    <w:p w:rsidR="005D572E" w:rsidRPr="00B76746" w:rsidRDefault="005D572E" w:rsidP="00096EB1">
      <w:pPr>
        <w:autoSpaceDE w:val="0"/>
        <w:autoSpaceDN w:val="0"/>
        <w:adjustRightInd w:val="0"/>
        <w:spacing w:after="0" w:line="240" w:lineRule="auto"/>
        <w:rPr>
          <w:rFonts w:ascii="Times New Roman" w:hAnsi="Times New Roman"/>
          <w:sz w:val="24"/>
          <w:szCs w:val="24"/>
        </w:rPr>
      </w:pPr>
    </w:p>
    <w:p w:rsidR="005D572E" w:rsidRPr="00B76746" w:rsidRDefault="005D572E" w:rsidP="00096EB1">
      <w:pPr>
        <w:autoSpaceDE w:val="0"/>
        <w:autoSpaceDN w:val="0"/>
        <w:adjustRightInd w:val="0"/>
        <w:spacing w:after="0" w:line="240" w:lineRule="auto"/>
        <w:rPr>
          <w:rFonts w:ascii="Times New Roman" w:hAnsi="Times New Roman"/>
          <w:sz w:val="24"/>
          <w:szCs w:val="24"/>
        </w:rPr>
      </w:pPr>
    </w:p>
    <w:p w:rsidR="005D572E" w:rsidRDefault="005D572E" w:rsidP="00096EB1">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5D572E" w:rsidRPr="005C52AC" w:rsidTr="00635311">
        <w:tc>
          <w:tcPr>
            <w:tcW w:w="2157" w:type="dxa"/>
          </w:tcPr>
          <w:p w:rsidR="005D572E" w:rsidRDefault="005D572E">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Компетенция</w:t>
            </w:r>
          </w:p>
        </w:tc>
        <w:tc>
          <w:tcPr>
            <w:tcW w:w="3905" w:type="dxa"/>
          </w:tcPr>
          <w:p w:rsidR="005D572E" w:rsidRDefault="005D572E">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Индикаторы достижения компетенций</w:t>
            </w:r>
          </w:p>
        </w:tc>
        <w:tc>
          <w:tcPr>
            <w:tcW w:w="3402" w:type="dxa"/>
          </w:tcPr>
          <w:p w:rsidR="005D572E" w:rsidRDefault="005D572E">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Планируемые результаты обучения по дисциплине</w:t>
            </w:r>
          </w:p>
        </w:tc>
      </w:tr>
      <w:tr w:rsidR="005D572E" w:rsidRPr="005C52AC" w:rsidTr="00635311">
        <w:trPr>
          <w:trHeight w:val="416"/>
        </w:trPr>
        <w:tc>
          <w:tcPr>
            <w:tcW w:w="2157" w:type="dxa"/>
          </w:tcPr>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Способен</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осуществлять поиск,</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критический анализ и синтез</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информации, применять</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системный подход для</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решения поставленных задач</w:t>
            </w:r>
          </w:p>
          <w:p w:rsidR="005D572E" w:rsidRDefault="005D572E">
            <w:pPr>
              <w:spacing w:after="0" w:line="240" w:lineRule="auto"/>
              <w:jc w:val="both"/>
              <w:rPr>
                <w:rFonts w:ascii="Times New Roman" w:hAnsi="Times New Roman"/>
                <w:sz w:val="24"/>
                <w:szCs w:val="24"/>
                <w:lang w:eastAsia="en-US"/>
              </w:rPr>
            </w:pPr>
          </w:p>
        </w:tc>
        <w:tc>
          <w:tcPr>
            <w:tcW w:w="3905" w:type="dxa"/>
          </w:tcPr>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УК-1.1.</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Анализирует задачу, выделяя этапы ее</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решения, действия по решению задачи</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УК-1.2.</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Находит, критически анализирует и выбирает информацию, необходимую для решения поставленной задачи</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УК-1.3.</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Рассматривает различные варианты решения задачи, оценивает их преимущества и риски</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УК-1.4.</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Грамотно, логично, аргументированно</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УК-1.5.</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Определяет и оценивает практические</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последствия возможных вариантов решения задачи</w:t>
            </w:r>
          </w:p>
        </w:tc>
        <w:tc>
          <w:tcPr>
            <w:tcW w:w="3402" w:type="dxa"/>
          </w:tcPr>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Знать:</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структурные компоненты психологии как науки;</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отрасли психологии;</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методы исследования в психологии;</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психологические школы и направления.</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осуществлять поиск, критический анализ и синтез информации, применять системный подход для решения поставленных психолого-педагогических задач.</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5D572E" w:rsidRDefault="005D572E">
            <w:pPr>
              <w:spacing w:after="0" w:line="240" w:lineRule="auto"/>
              <w:jc w:val="both"/>
              <w:rPr>
                <w:rFonts w:ascii="Times New Roman" w:hAnsi="Times New Roman"/>
                <w:b/>
                <w:bCs/>
                <w:sz w:val="24"/>
                <w:szCs w:val="24"/>
                <w:lang w:eastAsia="en-US"/>
              </w:rPr>
            </w:pPr>
            <w:r>
              <w:rPr>
                <w:rFonts w:ascii="Times New Roman" w:hAnsi="Times New Roman"/>
                <w:sz w:val="24"/>
                <w:szCs w:val="24"/>
                <w:lang w:eastAsia="en-US"/>
              </w:rPr>
              <w:t xml:space="preserve">навыками системного анализа и синтеза полученной научной информации для решения поставленных психолого-педагогических задач.  </w:t>
            </w:r>
          </w:p>
        </w:tc>
      </w:tr>
      <w:tr w:rsidR="005D572E" w:rsidRPr="005C52AC" w:rsidTr="00635311">
        <w:trPr>
          <w:trHeight w:val="2685"/>
        </w:trPr>
        <w:tc>
          <w:tcPr>
            <w:tcW w:w="2157" w:type="dxa"/>
          </w:tcPr>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УК-3.</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Способен</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осуществлять социальное</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взаимодействие и</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реализовывать свою роль в команде</w:t>
            </w:r>
          </w:p>
        </w:tc>
        <w:tc>
          <w:tcPr>
            <w:tcW w:w="3905" w:type="dxa"/>
          </w:tcPr>
          <w:p w:rsidR="005D572E" w:rsidRDefault="005D572E">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УК-3.1.</w:t>
            </w:r>
          </w:p>
          <w:p w:rsidR="005D572E" w:rsidRDefault="005D572E">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Понимает эффективность использования</w:t>
            </w:r>
          </w:p>
          <w:p w:rsidR="005D572E" w:rsidRDefault="005D572E">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стратегии сотрудничества для достижения поставленной цели, определяет свою роль в команде</w:t>
            </w:r>
          </w:p>
          <w:p w:rsidR="005D572E" w:rsidRDefault="005D572E">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УК-3.2.</w:t>
            </w:r>
          </w:p>
          <w:p w:rsidR="005D572E" w:rsidRDefault="005D572E">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Различает особенности поведения разных групп людей, с которыми</w:t>
            </w:r>
          </w:p>
          <w:p w:rsidR="005D572E" w:rsidRDefault="005D572E">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работает/взаимодействует, учитывает их в своей деятельности</w:t>
            </w:r>
          </w:p>
          <w:p w:rsidR="005D572E" w:rsidRDefault="005D572E">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УК-3.3.</w:t>
            </w:r>
          </w:p>
          <w:p w:rsidR="005D572E" w:rsidRDefault="005D572E">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Способен устанавливать разные виды</w:t>
            </w:r>
          </w:p>
          <w:p w:rsidR="005D572E" w:rsidRDefault="005D572E">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коммуникации (учебную, деловую,</w:t>
            </w:r>
          </w:p>
          <w:p w:rsidR="005D572E" w:rsidRDefault="005D572E">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неформальную и др.)</w:t>
            </w:r>
          </w:p>
          <w:p w:rsidR="005D572E" w:rsidRDefault="005D572E">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УК-3.4.</w:t>
            </w:r>
          </w:p>
          <w:p w:rsidR="005D572E" w:rsidRDefault="005D572E">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Понимает результаты (последствия) личных действий и планирует последовательность шагов для достижения заданного результата</w:t>
            </w:r>
          </w:p>
          <w:p w:rsidR="005D572E" w:rsidRDefault="005D572E">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УК-3.5.</w:t>
            </w:r>
          </w:p>
          <w:p w:rsidR="005D572E" w:rsidRDefault="005D572E">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Эффективно взаимодействует с другими</w:t>
            </w:r>
          </w:p>
          <w:p w:rsidR="005D572E" w:rsidRDefault="005D572E">
            <w:pPr>
              <w:keepNext/>
              <w:keepLines/>
              <w:tabs>
                <w:tab w:val="center" w:pos="1025"/>
                <w:tab w:val="right" w:pos="10206"/>
              </w:tabs>
              <w:spacing w:after="0" w:line="240" w:lineRule="auto"/>
              <w:jc w:val="both"/>
              <w:outlineLvl w:val="2"/>
              <w:rPr>
                <w:rFonts w:ascii="Times New Roman" w:hAnsi="Times New Roman"/>
                <w:b/>
                <w:sz w:val="24"/>
                <w:szCs w:val="24"/>
                <w:lang w:eastAsia="en-US"/>
              </w:rPr>
            </w:pPr>
            <w:r>
              <w:rPr>
                <w:rFonts w:ascii="Times New Roman" w:hAnsi="Times New Roman"/>
                <w:color w:val="000000"/>
                <w:sz w:val="24"/>
                <w:szCs w:val="24"/>
                <w:lang w:eastAsia="en-US"/>
              </w:rPr>
              <w:t xml:space="preserve">членами команды, в </w:t>
            </w:r>
            <w:proofErr w:type="spellStart"/>
            <w:r>
              <w:rPr>
                <w:rFonts w:ascii="Times New Roman" w:hAnsi="Times New Roman"/>
                <w:color w:val="000000"/>
                <w:sz w:val="24"/>
                <w:szCs w:val="24"/>
                <w:lang w:eastAsia="en-US"/>
              </w:rPr>
              <w:t>т.ч</w:t>
            </w:r>
            <w:proofErr w:type="spellEnd"/>
            <w:r>
              <w:rPr>
                <w:rFonts w:ascii="Times New Roman" w:hAnsi="Times New Roman"/>
                <w:color w:val="000000"/>
                <w:sz w:val="24"/>
                <w:szCs w:val="24"/>
                <w:lang w:eastAsia="en-US"/>
              </w:rPr>
              <w:t>. участвует в обмене информацией, знаниями и опытом, в презентации результатов работы команды</w:t>
            </w:r>
          </w:p>
        </w:tc>
        <w:tc>
          <w:tcPr>
            <w:tcW w:w="3402" w:type="dxa"/>
          </w:tcPr>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Знать:</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психологическое содержание коммуникативной, интерактивной и перцептивной сторон общения.</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организовать и осуществлять социальное взаимодействие со всеми участниками образовательного процесса. </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5D572E" w:rsidRPr="00CC1780" w:rsidRDefault="005D572E">
            <w:pPr>
              <w:spacing w:after="0" w:line="240" w:lineRule="auto"/>
              <w:jc w:val="both"/>
              <w:rPr>
                <w:rFonts w:ascii="Times New Roman" w:hAnsi="Times New Roman"/>
                <w:sz w:val="24"/>
                <w:szCs w:val="24"/>
                <w:highlight w:val="lightGray"/>
                <w:lang w:eastAsia="en-US"/>
              </w:rPr>
            </w:pPr>
            <w:r>
              <w:rPr>
                <w:rFonts w:ascii="Times New Roman" w:hAnsi="Times New Roman"/>
                <w:sz w:val="24"/>
                <w:szCs w:val="24"/>
                <w:lang w:eastAsia="en-US"/>
              </w:rPr>
              <w:t xml:space="preserve">приемами и навыками организации совместной деятельности со всеми участниками образовательного процесса для решения поставленных образовательных и воспитательных задач.   </w:t>
            </w:r>
          </w:p>
        </w:tc>
      </w:tr>
      <w:tr w:rsidR="005D572E" w:rsidRPr="005C52AC" w:rsidTr="00635311">
        <w:trPr>
          <w:trHeight w:val="2685"/>
        </w:trPr>
        <w:tc>
          <w:tcPr>
            <w:tcW w:w="2157" w:type="dxa"/>
          </w:tcPr>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ОПК-6. </w:t>
            </w:r>
          </w:p>
          <w:p w:rsidR="005D572E" w:rsidRPr="005C52AC" w:rsidRDefault="005D572E">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Способен использовать психолого-педагогические</w:t>
            </w:r>
          </w:p>
          <w:p w:rsidR="005D572E" w:rsidRPr="005C52AC" w:rsidRDefault="005D572E">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технологии в профессиональной</w:t>
            </w:r>
          </w:p>
          <w:p w:rsidR="005D572E" w:rsidRPr="005C52AC" w:rsidRDefault="005D572E">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деятельности, необходимые для</w:t>
            </w:r>
          </w:p>
          <w:p w:rsidR="005D572E" w:rsidRPr="005C52AC" w:rsidRDefault="005D572E">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индивидуализации обучения,</w:t>
            </w:r>
          </w:p>
          <w:p w:rsidR="005D572E" w:rsidRPr="005C52AC" w:rsidRDefault="005D572E">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развития, воспитания, в том числе</w:t>
            </w:r>
          </w:p>
          <w:p w:rsidR="005D572E" w:rsidRPr="005C52AC" w:rsidRDefault="005D572E">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обучающихся с особыми</w:t>
            </w:r>
          </w:p>
          <w:p w:rsidR="005D572E" w:rsidRDefault="005D572E">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образовательными потребностями</w:t>
            </w:r>
          </w:p>
        </w:tc>
        <w:tc>
          <w:tcPr>
            <w:tcW w:w="3905" w:type="dxa"/>
          </w:tcPr>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ОПК-6.1.</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Знает: законы развития личности 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проявления личностных свойств,</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психологические законы</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периодизации и кризисов развития;</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психолого-педагогические технологии индивидуализации обучения, развития, воспитания; психолого-педагогические основы учебной деятельности с учетом</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индивидуальных особенностей</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обучающихся</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ОПК-6.2.</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Умеет: использовать знания об</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особенностях гендерного развития</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обучающихся для планирования</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учебно-воспитательной работы;</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применять образовательные</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технологии для индивидуализации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обучения, развития, воспитания</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составлять (совместно с психологом и другими специалистами) психолого-педагогическую характеристику (портрет) личности обучающегося</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ОПК-6.3.</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Владеет: действиями учета</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особенностей гендерного развития</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обучающихся в проведении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индивидуальных воспитательных</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мероприятий; действиями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использования образовательных</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технологий в профессиональной</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деятельности для индивидуализации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обучения, развития, воспитания, в том числе обучающихся с особыми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образовательными потребностями;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действиями оказания адресной</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помощи обучающимся, в том числе с</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особыми образовательными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потребностями; действиями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разработки (совместно с другими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специалистами) и реализации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совместно с родителями (законными представителями) программ</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индивидуального развития ребенка;</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приемами понимания содержания</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документации специалистов</w:t>
            </w:r>
          </w:p>
          <w:p w:rsidR="005D572E"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402" w:type="dxa"/>
          </w:tcPr>
          <w:p w:rsidR="005D572E" w:rsidRDefault="005D572E">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Знать: </w:t>
            </w:r>
          </w:p>
          <w:p w:rsidR="005D572E" w:rsidRDefault="005D572E">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индивидуально-психологические и социально-психологические особенности личности обучающихся.</w:t>
            </w:r>
          </w:p>
          <w:p w:rsidR="005D572E" w:rsidRDefault="005D572E">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Уметь: </w:t>
            </w:r>
          </w:p>
          <w:p w:rsidR="005D572E" w:rsidRDefault="005D572E">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использовать полученные знания в целях индивидуализации обучения. </w:t>
            </w:r>
          </w:p>
          <w:p w:rsidR="005D572E" w:rsidRDefault="005D572E">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Владеть: </w:t>
            </w:r>
          </w:p>
          <w:p w:rsidR="005D572E" w:rsidRDefault="005D572E">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психолого-педагогическими технологиями, обеспечивающими дифференциацию и индивидуальный подход в обучении. </w:t>
            </w:r>
          </w:p>
          <w:p w:rsidR="005D572E" w:rsidRDefault="005D572E">
            <w:pPr>
              <w:autoSpaceDE w:val="0"/>
              <w:autoSpaceDN w:val="0"/>
              <w:adjustRightInd w:val="0"/>
              <w:spacing w:after="0" w:line="240" w:lineRule="auto"/>
              <w:jc w:val="both"/>
              <w:rPr>
                <w:rFonts w:ascii="Times New Roman" w:hAnsi="Times New Roman"/>
                <w:sz w:val="24"/>
                <w:szCs w:val="24"/>
                <w:lang w:eastAsia="en-US"/>
              </w:rPr>
            </w:pPr>
          </w:p>
        </w:tc>
      </w:tr>
      <w:tr w:rsidR="005D572E" w:rsidRPr="005C52AC" w:rsidTr="00635311">
        <w:trPr>
          <w:trHeight w:val="2685"/>
        </w:trPr>
        <w:tc>
          <w:tcPr>
            <w:tcW w:w="2157" w:type="dxa"/>
          </w:tcPr>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ОПК-7.</w:t>
            </w:r>
          </w:p>
          <w:p w:rsidR="005D572E" w:rsidRDefault="005D572E">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Способен взаимодействовать с участниками образовательных отношений в рамках реализации образовательных программ</w:t>
            </w:r>
          </w:p>
        </w:tc>
        <w:tc>
          <w:tcPr>
            <w:tcW w:w="3905" w:type="dxa"/>
          </w:tcPr>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ОПК-7.1.</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Знает: законы развития личности 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проявления личностных свойств,</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психологические законы</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периодизации и кризисов развития;</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основные закономерности семейных</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отношений, позволяющие эффективно работать с родительской</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общественностью; закономерности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формирования детско-взрослых</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сообществ, их социально-психологические особенности 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закономерности развития детских 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подростковых сообществ</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ОПК-7.2.</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Умеет: выбирать формы, методы,</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приемы взаимодействия с разными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участниками образовательного</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процесса (обучающимися,</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родителями, педагогами,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администрацией) в соответствии с</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контекстом ситуации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ОПК-7.3.</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Владеет: действиями выявления в</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ходе наблюдения поведенческих 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личностных проблем обучающихся,</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связанных с особенностями их</w:t>
            </w:r>
          </w:p>
          <w:p w:rsidR="005D572E"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развития; действиями взаимодействия с другими специалистами в рамках психолого-медико-педагогического консилиума</w:t>
            </w:r>
          </w:p>
        </w:tc>
        <w:tc>
          <w:tcPr>
            <w:tcW w:w="3402" w:type="dxa"/>
          </w:tcPr>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Знать:</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и закономерности функционирования личности в группе.</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взаимодействовать со всеми участниками образовательного процесса для достижения </w:t>
            </w:r>
            <w:proofErr w:type="spellStart"/>
            <w:r>
              <w:rPr>
                <w:rFonts w:ascii="Times New Roman" w:hAnsi="Times New Roman"/>
                <w:sz w:val="24"/>
                <w:szCs w:val="24"/>
                <w:lang w:eastAsia="en-US"/>
              </w:rPr>
              <w:t>воспитательно</w:t>
            </w:r>
            <w:proofErr w:type="spellEnd"/>
            <w:r>
              <w:rPr>
                <w:rFonts w:ascii="Times New Roman" w:hAnsi="Times New Roman"/>
                <w:sz w:val="24"/>
                <w:szCs w:val="24"/>
                <w:lang w:eastAsia="en-US"/>
              </w:rPr>
              <w:t>-образовательных целей.</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5D572E" w:rsidRPr="00CC1780" w:rsidRDefault="005D572E">
            <w:pPr>
              <w:autoSpaceDE w:val="0"/>
              <w:autoSpaceDN w:val="0"/>
              <w:adjustRightInd w:val="0"/>
              <w:spacing w:after="0" w:line="240" w:lineRule="auto"/>
              <w:jc w:val="both"/>
              <w:rPr>
                <w:rFonts w:ascii="Times New Roman" w:hAnsi="Times New Roman"/>
                <w:sz w:val="24"/>
                <w:szCs w:val="24"/>
                <w:highlight w:val="lightGray"/>
                <w:lang w:eastAsia="en-US"/>
              </w:rPr>
            </w:pPr>
            <w:r>
              <w:rPr>
                <w:rFonts w:ascii="Times New Roman" w:hAnsi="Times New Roman"/>
                <w:sz w:val="24"/>
                <w:szCs w:val="24"/>
                <w:lang w:eastAsia="en-US"/>
              </w:rPr>
              <w:t xml:space="preserve">приемами и навыками организации совместной деятельности с обучающимися и другими участниками образовательного процесса.  </w:t>
            </w:r>
          </w:p>
        </w:tc>
      </w:tr>
      <w:tr w:rsidR="005D572E" w:rsidRPr="005C52AC" w:rsidTr="00635311">
        <w:trPr>
          <w:trHeight w:val="2685"/>
        </w:trPr>
        <w:tc>
          <w:tcPr>
            <w:tcW w:w="2157" w:type="dxa"/>
          </w:tcPr>
          <w:p w:rsidR="005D572E" w:rsidRPr="00D425A8"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ПК-4. Способен</w:t>
            </w:r>
          </w:p>
          <w:p w:rsidR="005D572E" w:rsidRPr="00D425A8"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организовывать</w:t>
            </w:r>
          </w:p>
          <w:p w:rsidR="005D572E" w:rsidRPr="00D425A8"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деятельность</w:t>
            </w:r>
          </w:p>
          <w:p w:rsidR="005D572E" w:rsidRPr="00D425A8"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обучающихся,</w:t>
            </w:r>
          </w:p>
          <w:p w:rsidR="005D572E" w:rsidRPr="00D425A8"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направленную на</w:t>
            </w:r>
          </w:p>
          <w:p w:rsidR="005D572E" w:rsidRPr="00D425A8"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развитие интереса к</w:t>
            </w:r>
          </w:p>
          <w:p w:rsidR="005D572E" w:rsidRPr="00D425A8"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учебному предмету в</w:t>
            </w:r>
          </w:p>
          <w:p w:rsidR="005D572E" w:rsidRPr="00D425A8"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рамках урочной и</w:t>
            </w:r>
          </w:p>
          <w:p w:rsidR="005D572E" w:rsidRPr="00D425A8"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внеурочной</w:t>
            </w:r>
          </w:p>
          <w:p w:rsidR="005D572E"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деятельности</w:t>
            </w:r>
          </w:p>
        </w:tc>
        <w:tc>
          <w:tcPr>
            <w:tcW w:w="3905" w:type="dxa"/>
          </w:tcPr>
          <w:p w:rsidR="005D572E" w:rsidRPr="00D425A8"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ПК-4.1. Знает: способы организации</w:t>
            </w:r>
          </w:p>
          <w:p w:rsidR="005D572E" w:rsidRPr="00D425A8"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образовательной деятельности обучающихся в процессе дошкольного обучения; приемы мотивации дошкольников к учебно-познавательной деятельности</w:t>
            </w:r>
          </w:p>
          <w:p w:rsidR="005D572E" w:rsidRPr="00D425A8"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ПК-4.2. 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5D572E"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ПК-4.3. Владеет: умениями по организации разных видов деятельности обучающихся при обучении и приемами развития познавательного интереса</w:t>
            </w:r>
          </w:p>
        </w:tc>
        <w:tc>
          <w:tcPr>
            <w:tcW w:w="3402" w:type="dxa"/>
          </w:tcPr>
          <w:p w:rsidR="005D572E" w:rsidRPr="00D425A8"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Знать: способы организации</w:t>
            </w:r>
          </w:p>
          <w:p w:rsidR="005D572E" w:rsidRPr="00D425A8"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образовательной деятельности обучающихся в процессе дошкольного обучения; приемы мотивации дошкольников к учебно-познавательной деятельности</w:t>
            </w:r>
          </w:p>
          <w:p w:rsidR="005D572E" w:rsidRPr="00D425A8"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Уметь: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5D572E" w:rsidRPr="00D425A8"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Владеть: умениями по организации разных видов деятельности обучающихся при обучении и приемами развития познавательного интереса</w:t>
            </w:r>
          </w:p>
        </w:tc>
      </w:tr>
    </w:tbl>
    <w:p w:rsidR="005D572E" w:rsidRDefault="005D572E" w:rsidP="00635311">
      <w:pPr>
        <w:tabs>
          <w:tab w:val="left" w:pos="6131"/>
        </w:tabs>
        <w:autoSpaceDE w:val="0"/>
        <w:autoSpaceDN w:val="0"/>
        <w:adjustRightInd w:val="0"/>
        <w:spacing w:after="0" w:line="240" w:lineRule="auto"/>
        <w:ind w:left="502"/>
        <w:jc w:val="both"/>
        <w:rPr>
          <w:rFonts w:ascii="Times New Roman" w:hAnsi="Times New Roman"/>
          <w:b/>
          <w:bCs/>
          <w:i/>
          <w:iCs/>
          <w:sz w:val="24"/>
          <w:szCs w:val="24"/>
        </w:rPr>
      </w:pPr>
    </w:p>
    <w:p w:rsidR="005D572E" w:rsidRPr="00B76746" w:rsidRDefault="005D572E" w:rsidP="00096EB1">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Место дисциплины (модуля) в структуре образовательной программы</w:t>
      </w:r>
    </w:p>
    <w:p w:rsidR="005D572E" w:rsidRPr="00B76746" w:rsidRDefault="005D572E" w:rsidP="00096EB1">
      <w:pPr>
        <w:spacing w:after="0" w:line="240" w:lineRule="auto"/>
        <w:ind w:firstLine="142"/>
        <w:jc w:val="both"/>
        <w:rPr>
          <w:rFonts w:ascii="Times New Roman" w:hAnsi="Times New Roman"/>
          <w:color w:val="FF0000"/>
          <w:sz w:val="24"/>
          <w:szCs w:val="24"/>
        </w:rPr>
      </w:pPr>
      <w:r w:rsidRPr="00B76746">
        <w:rPr>
          <w:rFonts w:ascii="Times New Roman" w:hAnsi="Times New Roman"/>
          <w:sz w:val="24"/>
          <w:szCs w:val="24"/>
        </w:rPr>
        <w:t>Дисциплина относится к обязательной  части Блока 1 «Дисциплины (модули)» учебного плана.</w:t>
      </w:r>
    </w:p>
    <w:p w:rsidR="005D572E" w:rsidRPr="00B76746" w:rsidRDefault="005D572E" w:rsidP="00096EB1">
      <w:pPr>
        <w:spacing w:after="0" w:line="240" w:lineRule="auto"/>
        <w:ind w:firstLine="142"/>
        <w:jc w:val="both"/>
        <w:rPr>
          <w:rFonts w:ascii="Times New Roman" w:hAnsi="Times New Roman"/>
          <w:sz w:val="24"/>
          <w:szCs w:val="24"/>
          <w:shd w:val="clear" w:color="auto" w:fill="FFFFFF"/>
          <w:lang w:eastAsia="en-US"/>
        </w:rPr>
      </w:pPr>
      <w:r w:rsidRPr="00B76746">
        <w:rPr>
          <w:rFonts w:ascii="Times New Roman" w:hAnsi="Times New Roman"/>
          <w:sz w:val="24"/>
          <w:szCs w:val="24"/>
          <w:shd w:val="clear" w:color="auto" w:fill="FFFFFF"/>
          <w:lang w:eastAsia="en-US"/>
        </w:rPr>
        <w:t>Дисциплина находится в логической и содержательно-методической взаимосвязи с другими частями ОПОП.</w:t>
      </w:r>
    </w:p>
    <w:p w:rsidR="005D572E" w:rsidRPr="009B70A8" w:rsidRDefault="005D572E" w:rsidP="00096EB1">
      <w:pPr>
        <w:suppressAutoHyphens/>
        <w:spacing w:after="0" w:line="240" w:lineRule="auto"/>
        <w:ind w:firstLine="709"/>
        <w:jc w:val="center"/>
        <w:rPr>
          <w:rFonts w:ascii="Times New Roman" w:hAnsi="Times New Roman"/>
          <w:b/>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D572E" w:rsidRPr="005C52AC" w:rsidTr="00635311">
        <w:tc>
          <w:tcPr>
            <w:tcW w:w="1967" w:type="dxa"/>
          </w:tcPr>
          <w:p w:rsidR="005D572E" w:rsidRPr="00B76746" w:rsidRDefault="005D572E" w:rsidP="00635311">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Код компетенции</w:t>
            </w:r>
          </w:p>
        </w:tc>
        <w:tc>
          <w:tcPr>
            <w:tcW w:w="2394" w:type="dxa"/>
          </w:tcPr>
          <w:p w:rsidR="005D572E" w:rsidRPr="00B76746" w:rsidRDefault="005D572E" w:rsidP="00635311">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Предшествующие дисциплины</w:t>
            </w:r>
          </w:p>
        </w:tc>
        <w:tc>
          <w:tcPr>
            <w:tcW w:w="2835" w:type="dxa"/>
          </w:tcPr>
          <w:p w:rsidR="005D572E" w:rsidRPr="00B76746" w:rsidRDefault="005D572E" w:rsidP="00635311">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Параллельно осваиваемые</w:t>
            </w:r>
          </w:p>
        </w:tc>
        <w:tc>
          <w:tcPr>
            <w:tcW w:w="2835" w:type="dxa"/>
          </w:tcPr>
          <w:p w:rsidR="005D572E" w:rsidRPr="00B76746" w:rsidRDefault="005D572E" w:rsidP="00635311">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Последующие дисциплины</w:t>
            </w:r>
          </w:p>
        </w:tc>
      </w:tr>
      <w:tr w:rsidR="005D572E" w:rsidRPr="005C52AC" w:rsidTr="00635311">
        <w:tc>
          <w:tcPr>
            <w:tcW w:w="1967" w:type="dxa"/>
          </w:tcPr>
          <w:p w:rsidR="005D572E" w:rsidRDefault="005D572E" w:rsidP="0063531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w:t>
            </w:r>
          </w:p>
          <w:p w:rsidR="005D572E" w:rsidRPr="00B76746" w:rsidRDefault="005D572E" w:rsidP="00635311">
            <w:pPr>
              <w:suppressAutoHyphens/>
              <w:spacing w:after="0" w:line="240" w:lineRule="auto"/>
              <w:jc w:val="both"/>
              <w:rPr>
                <w:rFonts w:ascii="Times New Roman" w:hAnsi="Times New Roman"/>
                <w:sz w:val="24"/>
                <w:szCs w:val="24"/>
              </w:rPr>
            </w:pPr>
          </w:p>
        </w:tc>
        <w:tc>
          <w:tcPr>
            <w:tcW w:w="2394" w:type="dxa"/>
          </w:tcPr>
          <w:p w:rsidR="005D572E" w:rsidRDefault="005D572E" w:rsidP="00635311">
            <w:pPr>
              <w:suppressAutoHyphens/>
              <w:spacing w:after="0" w:line="240" w:lineRule="auto"/>
              <w:jc w:val="both"/>
              <w:rPr>
                <w:rFonts w:ascii="Times New Roman" w:hAnsi="Times New Roman"/>
                <w:sz w:val="24"/>
                <w:szCs w:val="24"/>
              </w:rPr>
            </w:pPr>
            <w:r w:rsidRPr="00B04874">
              <w:rPr>
                <w:rFonts w:ascii="Times New Roman" w:hAnsi="Times New Roman"/>
                <w:sz w:val="24"/>
                <w:szCs w:val="24"/>
              </w:rPr>
              <w:t>Философия</w:t>
            </w:r>
          </w:p>
          <w:p w:rsidR="005D572E" w:rsidRPr="00B76746" w:rsidRDefault="005D572E" w:rsidP="00635311">
            <w:pPr>
              <w:suppressAutoHyphens/>
              <w:spacing w:after="0" w:line="240" w:lineRule="auto"/>
              <w:jc w:val="both"/>
              <w:rPr>
                <w:rFonts w:ascii="Times New Roman" w:hAnsi="Times New Roman"/>
                <w:sz w:val="24"/>
                <w:szCs w:val="24"/>
              </w:rPr>
            </w:pPr>
          </w:p>
        </w:tc>
        <w:tc>
          <w:tcPr>
            <w:tcW w:w="2835" w:type="dxa"/>
          </w:tcPr>
          <w:p w:rsidR="005D572E" w:rsidRDefault="005D572E" w:rsidP="008C27D6">
            <w:pPr>
              <w:spacing w:after="0" w:line="240" w:lineRule="auto"/>
              <w:jc w:val="both"/>
              <w:rPr>
                <w:rFonts w:ascii="Times New Roman" w:hAnsi="Times New Roman"/>
                <w:sz w:val="24"/>
                <w:szCs w:val="24"/>
              </w:rPr>
            </w:pPr>
            <w:r w:rsidRPr="00C93D64">
              <w:rPr>
                <w:rFonts w:ascii="Times New Roman" w:hAnsi="Times New Roman"/>
                <w:sz w:val="24"/>
                <w:szCs w:val="24"/>
              </w:rPr>
              <w:t>Психология детей раннего и дошкольного возраста</w:t>
            </w:r>
          </w:p>
          <w:p w:rsidR="005D572E" w:rsidRDefault="005D572E" w:rsidP="008C27D6">
            <w:pPr>
              <w:spacing w:after="0" w:line="240" w:lineRule="auto"/>
              <w:jc w:val="both"/>
              <w:rPr>
                <w:rFonts w:ascii="Times New Roman" w:hAnsi="Times New Roman"/>
                <w:sz w:val="24"/>
                <w:szCs w:val="24"/>
              </w:rPr>
            </w:pPr>
            <w:r w:rsidRPr="00C93D64">
              <w:rPr>
                <w:rFonts w:ascii="Times New Roman" w:hAnsi="Times New Roman"/>
                <w:sz w:val="24"/>
                <w:szCs w:val="24"/>
              </w:rPr>
              <w:t>Ознакомительная практика (введение в профессиональную деятельность)</w:t>
            </w:r>
          </w:p>
          <w:p w:rsidR="005D572E" w:rsidRPr="00B76746" w:rsidRDefault="005D572E" w:rsidP="00635311">
            <w:pPr>
              <w:spacing w:after="0" w:line="240" w:lineRule="auto"/>
              <w:jc w:val="both"/>
              <w:rPr>
                <w:rFonts w:ascii="Times New Roman" w:hAnsi="Times New Roman"/>
                <w:sz w:val="24"/>
                <w:szCs w:val="24"/>
              </w:rPr>
            </w:pPr>
          </w:p>
        </w:tc>
        <w:tc>
          <w:tcPr>
            <w:tcW w:w="2835" w:type="dxa"/>
          </w:tcPr>
          <w:p w:rsidR="005D572E" w:rsidRDefault="005D572E" w:rsidP="00C93D64">
            <w:pPr>
              <w:spacing w:after="0" w:line="240" w:lineRule="auto"/>
              <w:jc w:val="both"/>
              <w:rPr>
                <w:rFonts w:ascii="Times New Roman" w:hAnsi="Times New Roman"/>
                <w:sz w:val="24"/>
                <w:szCs w:val="24"/>
              </w:rPr>
            </w:pPr>
            <w:r w:rsidRPr="00BC159A">
              <w:rPr>
                <w:rFonts w:ascii="Times New Roman" w:hAnsi="Times New Roman"/>
                <w:sz w:val="24"/>
                <w:szCs w:val="24"/>
              </w:rPr>
              <w:t xml:space="preserve">Организация учебно-исследовательской работы </w:t>
            </w:r>
            <w:r>
              <w:rPr>
                <w:rFonts w:ascii="Times New Roman" w:hAnsi="Times New Roman"/>
                <w:sz w:val="24"/>
                <w:szCs w:val="24"/>
              </w:rPr>
              <w:t>(Дошкольное образование)</w:t>
            </w:r>
          </w:p>
          <w:p w:rsidR="005D572E" w:rsidRDefault="005D572E" w:rsidP="00C93D64">
            <w:pPr>
              <w:spacing w:after="0" w:line="240" w:lineRule="auto"/>
              <w:jc w:val="both"/>
              <w:rPr>
                <w:rFonts w:ascii="Times New Roman" w:hAnsi="Times New Roman"/>
                <w:sz w:val="24"/>
                <w:szCs w:val="24"/>
              </w:rPr>
            </w:pPr>
            <w:r w:rsidRPr="00C93D64">
              <w:rPr>
                <w:rFonts w:ascii="Times New Roman" w:hAnsi="Times New Roman"/>
                <w:sz w:val="24"/>
                <w:szCs w:val="24"/>
              </w:rPr>
              <w:t>Научно-исследовательская работа (получение первичных навыков научно-исследовательской работы)</w:t>
            </w:r>
          </w:p>
          <w:p w:rsidR="005D572E" w:rsidRDefault="005D572E" w:rsidP="00C93D64">
            <w:pPr>
              <w:spacing w:after="0" w:line="240" w:lineRule="auto"/>
              <w:jc w:val="both"/>
              <w:rPr>
                <w:rFonts w:ascii="Times New Roman" w:hAnsi="Times New Roman"/>
                <w:sz w:val="24"/>
                <w:szCs w:val="24"/>
              </w:rPr>
            </w:pPr>
            <w:r w:rsidRPr="00C93D64">
              <w:rPr>
                <w:rFonts w:ascii="Times New Roman" w:hAnsi="Times New Roman"/>
                <w:sz w:val="24"/>
                <w:szCs w:val="24"/>
              </w:rPr>
              <w:t>Технологическая (проектно-технологическая) практика (первые дни ребенка в дошкольном учреждении)</w:t>
            </w:r>
          </w:p>
          <w:p w:rsidR="005D572E" w:rsidRDefault="005D572E" w:rsidP="00C93D64">
            <w:pPr>
              <w:spacing w:after="0" w:line="240" w:lineRule="auto"/>
              <w:jc w:val="both"/>
              <w:rPr>
                <w:rFonts w:ascii="Times New Roman" w:hAnsi="Times New Roman"/>
                <w:sz w:val="24"/>
                <w:szCs w:val="24"/>
              </w:rPr>
            </w:pPr>
            <w:r w:rsidRPr="00C93D64">
              <w:rPr>
                <w:rFonts w:ascii="Times New Roman" w:hAnsi="Times New Roman"/>
                <w:sz w:val="24"/>
                <w:szCs w:val="24"/>
              </w:rPr>
              <w:t>Педагогическая практика (профессиональные пробы по организации детской деятельности)</w:t>
            </w:r>
          </w:p>
          <w:p w:rsidR="005D572E" w:rsidRDefault="005D572E" w:rsidP="00C93D64">
            <w:pPr>
              <w:spacing w:after="0" w:line="240" w:lineRule="auto"/>
              <w:jc w:val="both"/>
              <w:rPr>
                <w:rFonts w:ascii="Times New Roman" w:hAnsi="Times New Roman"/>
                <w:sz w:val="24"/>
                <w:szCs w:val="24"/>
              </w:rPr>
            </w:pPr>
            <w:r w:rsidRPr="00C93D64">
              <w:rPr>
                <w:rFonts w:ascii="Times New Roman" w:hAnsi="Times New Roman"/>
                <w:sz w:val="24"/>
                <w:szCs w:val="24"/>
              </w:rPr>
              <w:t>Научно-исследовательская работа</w:t>
            </w:r>
          </w:p>
          <w:p w:rsidR="005D572E" w:rsidRDefault="005D572E" w:rsidP="00C93D64">
            <w:pPr>
              <w:spacing w:after="0" w:line="240" w:lineRule="auto"/>
              <w:jc w:val="both"/>
              <w:rPr>
                <w:rFonts w:ascii="Times New Roman" w:hAnsi="Times New Roman"/>
                <w:sz w:val="24"/>
                <w:szCs w:val="24"/>
              </w:rPr>
            </w:pPr>
            <w:r w:rsidRPr="00C93D64">
              <w:rPr>
                <w:rFonts w:ascii="Times New Roman" w:hAnsi="Times New Roman"/>
                <w:sz w:val="24"/>
                <w:szCs w:val="24"/>
              </w:rPr>
              <w:t>Технологическая (проектно-технологическая) практика (профессиональные пробы по организации художественно-эстетического развития детей)</w:t>
            </w:r>
          </w:p>
          <w:p w:rsidR="005D572E" w:rsidRPr="00B76746" w:rsidRDefault="005D572E" w:rsidP="00C93D64">
            <w:pPr>
              <w:spacing w:after="0" w:line="240" w:lineRule="auto"/>
              <w:jc w:val="both"/>
              <w:rPr>
                <w:rFonts w:ascii="Times New Roman" w:hAnsi="Times New Roman"/>
                <w:sz w:val="24"/>
                <w:szCs w:val="24"/>
              </w:rPr>
            </w:pPr>
            <w:r w:rsidRPr="00C93D64">
              <w:rPr>
                <w:rFonts w:ascii="Times New Roman" w:hAnsi="Times New Roman"/>
                <w:sz w:val="24"/>
                <w:szCs w:val="24"/>
              </w:rPr>
              <w:t>Выполнение и защита выпускной квалификационной работы</w:t>
            </w:r>
          </w:p>
        </w:tc>
      </w:tr>
      <w:tr w:rsidR="005D572E" w:rsidRPr="005C52AC" w:rsidTr="00635311">
        <w:tc>
          <w:tcPr>
            <w:tcW w:w="1967" w:type="dxa"/>
          </w:tcPr>
          <w:p w:rsidR="005D572E" w:rsidRDefault="005D572E" w:rsidP="0063531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УК-3.</w:t>
            </w:r>
          </w:p>
          <w:p w:rsidR="005D572E" w:rsidRDefault="005D572E" w:rsidP="00635311">
            <w:pPr>
              <w:spacing w:after="0" w:line="240" w:lineRule="auto"/>
              <w:jc w:val="both"/>
              <w:rPr>
                <w:rFonts w:ascii="Times New Roman" w:hAnsi="Times New Roman"/>
                <w:sz w:val="24"/>
                <w:szCs w:val="24"/>
                <w:lang w:eastAsia="en-US"/>
              </w:rPr>
            </w:pPr>
          </w:p>
        </w:tc>
        <w:tc>
          <w:tcPr>
            <w:tcW w:w="2394" w:type="dxa"/>
          </w:tcPr>
          <w:p w:rsidR="005D572E" w:rsidRPr="00B76746" w:rsidRDefault="005D572E" w:rsidP="00635311">
            <w:pPr>
              <w:suppressAutoHyphens/>
              <w:spacing w:after="0" w:line="240" w:lineRule="auto"/>
              <w:jc w:val="both"/>
              <w:rPr>
                <w:rFonts w:ascii="Times New Roman" w:hAnsi="Times New Roman"/>
                <w:sz w:val="24"/>
                <w:szCs w:val="24"/>
              </w:rPr>
            </w:pPr>
            <w:r>
              <w:rPr>
                <w:rFonts w:ascii="Times New Roman" w:hAnsi="Times New Roman"/>
                <w:sz w:val="24"/>
                <w:szCs w:val="24"/>
              </w:rPr>
              <w:t>Социальная педагогика</w:t>
            </w:r>
          </w:p>
        </w:tc>
        <w:tc>
          <w:tcPr>
            <w:tcW w:w="2835" w:type="dxa"/>
          </w:tcPr>
          <w:p w:rsidR="005D572E" w:rsidRPr="00B76746" w:rsidRDefault="005D572E" w:rsidP="00635311">
            <w:pPr>
              <w:spacing w:after="0" w:line="240" w:lineRule="auto"/>
              <w:jc w:val="both"/>
              <w:rPr>
                <w:rFonts w:ascii="Times New Roman" w:hAnsi="Times New Roman"/>
                <w:sz w:val="24"/>
                <w:szCs w:val="24"/>
              </w:rPr>
            </w:pPr>
            <w:r>
              <w:rPr>
                <w:rFonts w:ascii="Times New Roman" w:hAnsi="Times New Roman"/>
                <w:sz w:val="24"/>
                <w:szCs w:val="24"/>
              </w:rPr>
              <w:t>нет</w:t>
            </w:r>
          </w:p>
        </w:tc>
        <w:tc>
          <w:tcPr>
            <w:tcW w:w="2835" w:type="dxa"/>
          </w:tcPr>
          <w:p w:rsidR="005D572E" w:rsidRDefault="005D572E" w:rsidP="00635311">
            <w:pPr>
              <w:spacing w:after="0" w:line="240" w:lineRule="auto"/>
              <w:jc w:val="both"/>
              <w:rPr>
                <w:rFonts w:ascii="Times New Roman" w:hAnsi="Times New Roman"/>
                <w:sz w:val="24"/>
                <w:szCs w:val="24"/>
              </w:rPr>
            </w:pPr>
            <w:r w:rsidRPr="00C93D64">
              <w:rPr>
                <w:rFonts w:ascii="Times New Roman" w:hAnsi="Times New Roman"/>
                <w:sz w:val="24"/>
                <w:szCs w:val="24"/>
              </w:rPr>
              <w:t>Дошкольная педагогика</w:t>
            </w:r>
          </w:p>
          <w:p w:rsidR="005D572E" w:rsidRDefault="005D572E" w:rsidP="00635311">
            <w:pPr>
              <w:spacing w:after="0" w:line="240" w:lineRule="auto"/>
              <w:jc w:val="both"/>
              <w:rPr>
                <w:rFonts w:ascii="Times New Roman" w:hAnsi="Times New Roman"/>
                <w:sz w:val="24"/>
                <w:szCs w:val="24"/>
              </w:rPr>
            </w:pPr>
            <w:r w:rsidRPr="00C93D64">
              <w:rPr>
                <w:rFonts w:ascii="Times New Roman" w:hAnsi="Times New Roman"/>
                <w:sz w:val="24"/>
                <w:szCs w:val="24"/>
              </w:rPr>
              <w:t>Педагогическая практика (в группах раннего возраста)</w:t>
            </w:r>
          </w:p>
          <w:p w:rsidR="005D572E" w:rsidRDefault="005D572E" w:rsidP="00635311">
            <w:pPr>
              <w:spacing w:after="0" w:line="240" w:lineRule="auto"/>
              <w:jc w:val="both"/>
              <w:rPr>
                <w:rFonts w:ascii="Times New Roman" w:hAnsi="Times New Roman"/>
                <w:sz w:val="24"/>
                <w:szCs w:val="24"/>
              </w:rPr>
            </w:pPr>
            <w:r w:rsidRPr="00C93D64">
              <w:rPr>
                <w:rFonts w:ascii="Times New Roman" w:hAnsi="Times New Roman"/>
                <w:sz w:val="24"/>
                <w:szCs w:val="24"/>
              </w:rPr>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5D572E" w:rsidRDefault="005D572E" w:rsidP="00635311">
            <w:pPr>
              <w:spacing w:after="0" w:line="240" w:lineRule="auto"/>
              <w:jc w:val="both"/>
              <w:rPr>
                <w:rFonts w:ascii="Times New Roman" w:hAnsi="Times New Roman"/>
                <w:sz w:val="24"/>
                <w:szCs w:val="24"/>
              </w:rPr>
            </w:pPr>
            <w:r w:rsidRPr="00C93D64">
              <w:rPr>
                <w:rFonts w:ascii="Times New Roman" w:hAnsi="Times New Roman"/>
                <w:sz w:val="24"/>
                <w:szCs w:val="24"/>
              </w:rPr>
              <w:t>Преддипломная практика</w:t>
            </w:r>
          </w:p>
          <w:p w:rsidR="005D572E" w:rsidRPr="00B76746" w:rsidRDefault="005D572E" w:rsidP="00635311">
            <w:pPr>
              <w:spacing w:after="0" w:line="240" w:lineRule="auto"/>
              <w:jc w:val="both"/>
              <w:rPr>
                <w:rFonts w:ascii="Times New Roman" w:hAnsi="Times New Roman"/>
                <w:sz w:val="24"/>
                <w:szCs w:val="24"/>
              </w:rPr>
            </w:pPr>
            <w:r w:rsidRPr="00C93D64">
              <w:rPr>
                <w:rFonts w:ascii="Times New Roman" w:hAnsi="Times New Roman"/>
                <w:sz w:val="24"/>
                <w:szCs w:val="24"/>
              </w:rPr>
              <w:t>Выполнение и защита выпускной квалификационной работы</w:t>
            </w:r>
          </w:p>
        </w:tc>
      </w:tr>
      <w:tr w:rsidR="005D572E" w:rsidRPr="005C52AC" w:rsidTr="00635311">
        <w:tc>
          <w:tcPr>
            <w:tcW w:w="1967" w:type="dxa"/>
          </w:tcPr>
          <w:p w:rsidR="005D572E" w:rsidRDefault="005D572E" w:rsidP="0063531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ОПК-6.</w:t>
            </w:r>
          </w:p>
          <w:p w:rsidR="005D572E" w:rsidRDefault="005D572E" w:rsidP="00635311">
            <w:pPr>
              <w:spacing w:after="0" w:line="240" w:lineRule="auto"/>
              <w:jc w:val="both"/>
              <w:rPr>
                <w:rFonts w:ascii="Times New Roman" w:hAnsi="Times New Roman"/>
                <w:sz w:val="24"/>
                <w:szCs w:val="24"/>
                <w:lang w:eastAsia="en-US"/>
              </w:rPr>
            </w:pPr>
          </w:p>
        </w:tc>
        <w:tc>
          <w:tcPr>
            <w:tcW w:w="2394" w:type="dxa"/>
          </w:tcPr>
          <w:p w:rsidR="005D572E" w:rsidRPr="00B76746" w:rsidRDefault="005D572E" w:rsidP="00635311">
            <w:pPr>
              <w:suppressAutoHyphens/>
              <w:spacing w:after="0" w:line="240" w:lineRule="auto"/>
              <w:jc w:val="both"/>
              <w:rPr>
                <w:rFonts w:ascii="Times New Roman" w:hAnsi="Times New Roman"/>
                <w:sz w:val="24"/>
                <w:szCs w:val="24"/>
              </w:rPr>
            </w:pPr>
            <w:r>
              <w:rPr>
                <w:rFonts w:ascii="Times New Roman" w:hAnsi="Times New Roman"/>
                <w:sz w:val="24"/>
                <w:szCs w:val="24"/>
              </w:rPr>
              <w:t>нет</w:t>
            </w:r>
          </w:p>
        </w:tc>
        <w:tc>
          <w:tcPr>
            <w:tcW w:w="2835" w:type="dxa"/>
          </w:tcPr>
          <w:p w:rsidR="005D572E" w:rsidRPr="00B76746" w:rsidRDefault="005D572E" w:rsidP="00635311">
            <w:pPr>
              <w:spacing w:after="0" w:line="240" w:lineRule="auto"/>
              <w:jc w:val="both"/>
              <w:rPr>
                <w:rFonts w:ascii="Times New Roman" w:hAnsi="Times New Roman"/>
                <w:sz w:val="24"/>
                <w:szCs w:val="24"/>
              </w:rPr>
            </w:pPr>
          </w:p>
        </w:tc>
        <w:tc>
          <w:tcPr>
            <w:tcW w:w="2835" w:type="dxa"/>
          </w:tcPr>
          <w:p w:rsidR="005D572E" w:rsidRDefault="005D572E" w:rsidP="00635311">
            <w:pPr>
              <w:spacing w:after="0" w:line="240" w:lineRule="auto"/>
              <w:jc w:val="both"/>
              <w:rPr>
                <w:rFonts w:ascii="Times New Roman" w:hAnsi="Times New Roman"/>
                <w:sz w:val="24"/>
                <w:szCs w:val="24"/>
              </w:rPr>
            </w:pPr>
            <w:r w:rsidRPr="008A011C">
              <w:rPr>
                <w:rFonts w:ascii="Times New Roman" w:hAnsi="Times New Roman"/>
                <w:sz w:val="24"/>
                <w:szCs w:val="24"/>
              </w:rPr>
              <w:t>Психология развития человека в образовании</w:t>
            </w:r>
          </w:p>
          <w:p w:rsidR="005D572E" w:rsidRDefault="005D572E" w:rsidP="00635311">
            <w:pPr>
              <w:spacing w:after="0" w:line="240" w:lineRule="auto"/>
              <w:jc w:val="both"/>
              <w:rPr>
                <w:rFonts w:ascii="Times New Roman" w:hAnsi="Times New Roman"/>
                <w:sz w:val="24"/>
                <w:szCs w:val="24"/>
              </w:rPr>
            </w:pPr>
            <w:r w:rsidRPr="008A011C">
              <w:rPr>
                <w:rFonts w:ascii="Times New Roman" w:hAnsi="Times New Roman"/>
                <w:sz w:val="24"/>
                <w:szCs w:val="24"/>
              </w:rPr>
              <w:t>Решение психологических проблем в педагогической деятельности</w:t>
            </w:r>
          </w:p>
          <w:p w:rsidR="005D572E" w:rsidRDefault="005D572E" w:rsidP="00635311">
            <w:pPr>
              <w:spacing w:after="0" w:line="240" w:lineRule="auto"/>
              <w:jc w:val="both"/>
              <w:rPr>
                <w:rFonts w:ascii="Times New Roman" w:hAnsi="Times New Roman"/>
                <w:sz w:val="24"/>
                <w:szCs w:val="24"/>
              </w:rPr>
            </w:pPr>
            <w:r w:rsidRPr="008A011C">
              <w:rPr>
                <w:rFonts w:ascii="Times New Roman" w:hAnsi="Times New Roman"/>
                <w:sz w:val="24"/>
                <w:szCs w:val="24"/>
              </w:rPr>
              <w:t>Инклюзивное образование детей с ограниченными возможностями здоровья</w:t>
            </w:r>
          </w:p>
          <w:p w:rsidR="005D572E" w:rsidRDefault="005D572E" w:rsidP="00635311">
            <w:pPr>
              <w:spacing w:after="0" w:line="240" w:lineRule="auto"/>
              <w:jc w:val="both"/>
              <w:rPr>
                <w:rFonts w:ascii="Times New Roman" w:hAnsi="Times New Roman"/>
                <w:sz w:val="24"/>
                <w:szCs w:val="24"/>
              </w:rPr>
            </w:pPr>
            <w:r w:rsidRPr="00C93D64">
              <w:rPr>
                <w:rFonts w:ascii="Times New Roman" w:hAnsi="Times New Roman"/>
                <w:sz w:val="24"/>
                <w:szCs w:val="24"/>
              </w:rPr>
              <w:t>Теория и технологии воспитания</w:t>
            </w:r>
          </w:p>
          <w:p w:rsidR="005D572E" w:rsidRDefault="005D572E" w:rsidP="00635311">
            <w:pPr>
              <w:spacing w:after="0" w:line="240" w:lineRule="auto"/>
              <w:jc w:val="both"/>
              <w:rPr>
                <w:rFonts w:ascii="Times New Roman" w:hAnsi="Times New Roman"/>
                <w:sz w:val="24"/>
                <w:szCs w:val="24"/>
              </w:rPr>
            </w:pPr>
            <w:r w:rsidRPr="00C93D64">
              <w:rPr>
                <w:rFonts w:ascii="Times New Roman" w:hAnsi="Times New Roman"/>
                <w:sz w:val="24"/>
                <w:szCs w:val="24"/>
              </w:rPr>
              <w:t>Педагогическая практика (в группах раннего возраста)</w:t>
            </w:r>
          </w:p>
          <w:p w:rsidR="005D572E" w:rsidRDefault="005D572E" w:rsidP="00635311">
            <w:pPr>
              <w:spacing w:after="0" w:line="240" w:lineRule="auto"/>
              <w:jc w:val="both"/>
              <w:rPr>
                <w:rFonts w:ascii="Times New Roman" w:hAnsi="Times New Roman"/>
                <w:sz w:val="24"/>
                <w:szCs w:val="24"/>
              </w:rPr>
            </w:pPr>
            <w:r w:rsidRPr="00C93D64">
              <w:rPr>
                <w:rFonts w:ascii="Times New Roman" w:hAnsi="Times New Roman"/>
                <w:sz w:val="24"/>
                <w:szCs w:val="24"/>
              </w:rPr>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5D572E" w:rsidRPr="00B76746" w:rsidRDefault="005D572E" w:rsidP="00635311">
            <w:pPr>
              <w:spacing w:after="0" w:line="240" w:lineRule="auto"/>
              <w:jc w:val="both"/>
              <w:rPr>
                <w:rFonts w:ascii="Times New Roman" w:hAnsi="Times New Roman"/>
                <w:sz w:val="24"/>
                <w:szCs w:val="24"/>
              </w:rPr>
            </w:pPr>
            <w:r w:rsidRPr="00C93D64">
              <w:rPr>
                <w:rFonts w:ascii="Times New Roman" w:hAnsi="Times New Roman"/>
                <w:sz w:val="24"/>
                <w:szCs w:val="24"/>
              </w:rPr>
              <w:t>Выполнение и защита выпускной квалификационной работы</w:t>
            </w:r>
          </w:p>
        </w:tc>
      </w:tr>
      <w:tr w:rsidR="005D572E" w:rsidRPr="005C52AC" w:rsidTr="00635311">
        <w:tc>
          <w:tcPr>
            <w:tcW w:w="1967" w:type="dxa"/>
          </w:tcPr>
          <w:p w:rsidR="005D572E" w:rsidRDefault="005D572E" w:rsidP="00635311">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ОПК-7</w:t>
            </w:r>
            <w:r w:rsidRPr="00B76746">
              <w:rPr>
                <w:rFonts w:ascii="Times New Roman" w:hAnsi="Times New Roman"/>
                <w:sz w:val="24"/>
                <w:szCs w:val="24"/>
                <w:lang w:eastAsia="en-US"/>
              </w:rPr>
              <w:t>.</w:t>
            </w:r>
          </w:p>
          <w:p w:rsidR="005D572E" w:rsidRPr="00B76746" w:rsidRDefault="005D572E" w:rsidP="00635311">
            <w:pPr>
              <w:suppressAutoHyphens/>
              <w:spacing w:after="0" w:line="240" w:lineRule="auto"/>
              <w:jc w:val="both"/>
              <w:rPr>
                <w:rFonts w:ascii="Times New Roman" w:hAnsi="Times New Roman"/>
                <w:sz w:val="24"/>
                <w:szCs w:val="24"/>
              </w:rPr>
            </w:pPr>
          </w:p>
        </w:tc>
        <w:tc>
          <w:tcPr>
            <w:tcW w:w="2394" w:type="dxa"/>
          </w:tcPr>
          <w:p w:rsidR="005D572E" w:rsidRPr="00B76746" w:rsidRDefault="005D572E" w:rsidP="00635311">
            <w:pPr>
              <w:suppressAutoHyphens/>
              <w:spacing w:after="0" w:line="240" w:lineRule="auto"/>
              <w:jc w:val="both"/>
              <w:rPr>
                <w:rFonts w:ascii="Times New Roman" w:hAnsi="Times New Roman"/>
                <w:sz w:val="24"/>
                <w:szCs w:val="24"/>
              </w:rPr>
            </w:pPr>
          </w:p>
        </w:tc>
        <w:tc>
          <w:tcPr>
            <w:tcW w:w="2835" w:type="dxa"/>
          </w:tcPr>
          <w:p w:rsidR="005D572E" w:rsidRPr="00B76746" w:rsidRDefault="005D572E" w:rsidP="00635311">
            <w:pPr>
              <w:suppressAutoHyphens/>
              <w:spacing w:after="0" w:line="240" w:lineRule="auto"/>
              <w:jc w:val="both"/>
              <w:rPr>
                <w:rFonts w:ascii="Times New Roman" w:hAnsi="Times New Roman"/>
                <w:sz w:val="24"/>
                <w:szCs w:val="24"/>
              </w:rPr>
            </w:pPr>
            <w:r w:rsidRPr="00B246BD">
              <w:rPr>
                <w:rFonts w:ascii="Times New Roman" w:hAnsi="Times New Roman"/>
                <w:sz w:val="24"/>
                <w:szCs w:val="24"/>
              </w:rPr>
              <w:t>Социальная педагогика</w:t>
            </w:r>
          </w:p>
        </w:tc>
        <w:tc>
          <w:tcPr>
            <w:tcW w:w="2835" w:type="dxa"/>
          </w:tcPr>
          <w:p w:rsidR="005D572E" w:rsidRDefault="005D572E" w:rsidP="00635311">
            <w:pPr>
              <w:spacing w:after="0" w:line="240" w:lineRule="auto"/>
              <w:jc w:val="both"/>
              <w:rPr>
                <w:rFonts w:ascii="Times New Roman" w:hAnsi="Times New Roman"/>
                <w:sz w:val="24"/>
                <w:szCs w:val="24"/>
              </w:rPr>
            </w:pPr>
            <w:r w:rsidRPr="00C93D64">
              <w:rPr>
                <w:rFonts w:ascii="Times New Roman" w:hAnsi="Times New Roman"/>
                <w:sz w:val="24"/>
                <w:szCs w:val="24"/>
              </w:rPr>
              <w:t xml:space="preserve">Решение психологических проблем в педагогической деятельности </w:t>
            </w:r>
          </w:p>
          <w:p w:rsidR="005D572E" w:rsidRDefault="005D572E" w:rsidP="00635311">
            <w:pPr>
              <w:spacing w:after="0" w:line="240" w:lineRule="auto"/>
              <w:jc w:val="both"/>
              <w:rPr>
                <w:rFonts w:ascii="Times New Roman" w:hAnsi="Times New Roman"/>
                <w:sz w:val="24"/>
                <w:szCs w:val="24"/>
              </w:rPr>
            </w:pPr>
            <w:r w:rsidRPr="00C93D64">
              <w:rPr>
                <w:rFonts w:ascii="Times New Roman" w:hAnsi="Times New Roman"/>
                <w:sz w:val="24"/>
                <w:szCs w:val="24"/>
              </w:rPr>
              <w:t>Теория и методика речевого развития в дошкольном возрасте с практикумом</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Математическое развитие дошкольников</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Детская литература и литературное образование детей дошкольного возраста</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Музыкальное воспитание детей дошкольного возраста</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Педагогическая практика (в группах раннего возраста)</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Выполнение и защита выпускной квалификационной работы</w:t>
            </w:r>
          </w:p>
          <w:p w:rsidR="005D572E" w:rsidRPr="00B76746" w:rsidRDefault="005D572E" w:rsidP="00635311">
            <w:pPr>
              <w:spacing w:after="0" w:line="240" w:lineRule="auto"/>
              <w:jc w:val="both"/>
              <w:rPr>
                <w:rFonts w:ascii="Times New Roman" w:hAnsi="Times New Roman"/>
                <w:sz w:val="24"/>
                <w:szCs w:val="24"/>
              </w:rPr>
            </w:pPr>
          </w:p>
        </w:tc>
      </w:tr>
      <w:tr w:rsidR="005D572E" w:rsidRPr="005C52AC" w:rsidTr="00635311">
        <w:tc>
          <w:tcPr>
            <w:tcW w:w="1967" w:type="dxa"/>
          </w:tcPr>
          <w:p w:rsidR="005D572E" w:rsidRDefault="005D572E" w:rsidP="00635311">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ПК-4.</w:t>
            </w:r>
          </w:p>
          <w:p w:rsidR="005D572E" w:rsidRDefault="005D572E" w:rsidP="00635311">
            <w:pPr>
              <w:suppressAutoHyphens/>
              <w:spacing w:after="0" w:line="240" w:lineRule="auto"/>
              <w:jc w:val="both"/>
              <w:rPr>
                <w:rFonts w:ascii="Times New Roman" w:hAnsi="Times New Roman"/>
                <w:sz w:val="24"/>
                <w:szCs w:val="24"/>
                <w:lang w:eastAsia="en-US"/>
              </w:rPr>
            </w:pPr>
          </w:p>
        </w:tc>
        <w:tc>
          <w:tcPr>
            <w:tcW w:w="2394" w:type="dxa"/>
          </w:tcPr>
          <w:p w:rsidR="005D572E" w:rsidRPr="00B76746" w:rsidRDefault="005D572E" w:rsidP="00635311">
            <w:pPr>
              <w:suppressAutoHyphens/>
              <w:spacing w:after="0" w:line="240" w:lineRule="auto"/>
              <w:jc w:val="both"/>
              <w:rPr>
                <w:rFonts w:ascii="Times New Roman" w:hAnsi="Times New Roman"/>
                <w:sz w:val="24"/>
                <w:szCs w:val="24"/>
              </w:rPr>
            </w:pPr>
          </w:p>
        </w:tc>
        <w:tc>
          <w:tcPr>
            <w:tcW w:w="2835" w:type="dxa"/>
          </w:tcPr>
          <w:p w:rsidR="005D572E" w:rsidRPr="00B76746" w:rsidRDefault="005D572E" w:rsidP="00635311">
            <w:pPr>
              <w:suppressAutoHyphens/>
              <w:spacing w:after="0" w:line="240" w:lineRule="auto"/>
              <w:jc w:val="both"/>
              <w:rPr>
                <w:rFonts w:ascii="Times New Roman" w:hAnsi="Times New Roman"/>
                <w:sz w:val="24"/>
                <w:szCs w:val="24"/>
              </w:rPr>
            </w:pPr>
          </w:p>
        </w:tc>
        <w:tc>
          <w:tcPr>
            <w:tcW w:w="2835" w:type="dxa"/>
          </w:tcPr>
          <w:p w:rsidR="005D572E" w:rsidRPr="008A675E" w:rsidRDefault="005D572E" w:rsidP="00635311">
            <w:pPr>
              <w:spacing w:after="0" w:line="240" w:lineRule="auto"/>
              <w:jc w:val="both"/>
              <w:rPr>
                <w:rFonts w:ascii="Times New Roman" w:hAnsi="Times New Roman"/>
                <w:sz w:val="24"/>
                <w:szCs w:val="24"/>
              </w:rPr>
            </w:pPr>
            <w:r w:rsidRPr="008A675E">
              <w:rPr>
                <w:rFonts w:ascii="Times New Roman" w:hAnsi="Times New Roman"/>
                <w:sz w:val="24"/>
                <w:szCs w:val="24"/>
              </w:rPr>
              <w:t>Психология развития человека в образовании</w:t>
            </w:r>
          </w:p>
          <w:p w:rsidR="005D572E" w:rsidRDefault="005D572E" w:rsidP="00635311">
            <w:pPr>
              <w:spacing w:after="0" w:line="240" w:lineRule="auto"/>
              <w:jc w:val="both"/>
              <w:rPr>
                <w:rFonts w:ascii="Times New Roman" w:hAnsi="Times New Roman"/>
                <w:sz w:val="24"/>
                <w:szCs w:val="24"/>
              </w:rPr>
            </w:pPr>
            <w:r w:rsidRPr="008A675E">
              <w:rPr>
                <w:rFonts w:ascii="Times New Roman" w:hAnsi="Times New Roman"/>
                <w:sz w:val="24"/>
                <w:szCs w:val="24"/>
              </w:rPr>
              <w:t>Решение психологических проблем в педагогической деятельности</w:t>
            </w:r>
          </w:p>
          <w:p w:rsidR="005D572E" w:rsidRDefault="005D572E" w:rsidP="00635311">
            <w:pPr>
              <w:spacing w:after="0" w:line="240" w:lineRule="auto"/>
              <w:jc w:val="both"/>
              <w:rPr>
                <w:rFonts w:ascii="Times New Roman" w:hAnsi="Times New Roman"/>
                <w:sz w:val="24"/>
                <w:szCs w:val="24"/>
              </w:rPr>
            </w:pPr>
            <w:r w:rsidRPr="008A675E">
              <w:rPr>
                <w:rFonts w:ascii="Times New Roman" w:hAnsi="Times New Roman"/>
                <w:sz w:val="24"/>
                <w:szCs w:val="24"/>
              </w:rPr>
              <w:t>Решение педагогических задач</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Теория и методика речевого развития в дошкольном возрасте с практикумом</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Познавательное развитие детей дошкольного возраста</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Математическое развитие дошкольников</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Детская литература и литературное образование детей дошкольного возраста</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Музыкальное воспитание детей дошкольного возраста</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Физическое развитие детей раннего и дошкольного возраста</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Экологическое образование детей дошкольного возраста</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Социально-коммуникативное развитие детей дошкольного возраста в различных видах деятельности</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Педагогический мониторинг и проектирование образовательной работы в группе детей</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Организация учебно-исследовательской деятельности (дошкольное образование)</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Дошкольная педагогика</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Народная художественная культура в дошкольном образовании</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Народное декоративно-прикладное творчество с практикумом для использования в дошкольном образовании</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Основы Гжельского промысла с практикумом для использования в дошкольном образовании</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Практикум по сюжетно-ролевым играм детей дошкольного возраста</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Сенсорное развитие детей дошкольного возраста</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Ознакомительная практика (введение в профессиональную деятельность)</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Научно-исследовательская работа (получение первичных навыков научно-исследовательской работы)</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Педагогическая практика (в группах раннего возраста)</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Технологическая (проектно-технологическая) практика (вожатская)</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Научно-исследовательская работа</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Преддипломная практика</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Выполнение и защита выпускной квалификационной работы</w:t>
            </w:r>
            <w:r>
              <w:rPr>
                <w:rFonts w:ascii="Times New Roman" w:hAnsi="Times New Roman"/>
                <w:sz w:val="24"/>
                <w:szCs w:val="24"/>
              </w:rPr>
              <w:t>.</w:t>
            </w:r>
          </w:p>
          <w:p w:rsidR="005D572E" w:rsidRPr="00B76746" w:rsidRDefault="005D572E" w:rsidP="00922D04">
            <w:pPr>
              <w:spacing w:after="0" w:line="240" w:lineRule="auto"/>
              <w:jc w:val="both"/>
              <w:rPr>
                <w:rFonts w:ascii="Times New Roman" w:hAnsi="Times New Roman"/>
                <w:sz w:val="24"/>
                <w:szCs w:val="24"/>
              </w:rPr>
            </w:pPr>
          </w:p>
        </w:tc>
      </w:tr>
    </w:tbl>
    <w:p w:rsidR="005D572E" w:rsidRPr="00D425A8" w:rsidRDefault="005D572E" w:rsidP="00D425A8">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D572E" w:rsidRPr="00B76746" w:rsidRDefault="005D572E" w:rsidP="00096EB1">
      <w:pPr>
        <w:spacing w:after="0" w:line="240" w:lineRule="auto"/>
        <w:ind w:firstLine="567"/>
        <w:jc w:val="both"/>
        <w:rPr>
          <w:rFonts w:ascii="Times New Roman" w:hAnsi="Times New Roman"/>
          <w:sz w:val="24"/>
          <w:szCs w:val="24"/>
        </w:rPr>
      </w:pPr>
      <w:r w:rsidRPr="00B76746">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5D572E" w:rsidRDefault="005D572E" w:rsidP="00D425A8">
      <w:pPr>
        <w:suppressAutoHyphens/>
        <w:spacing w:after="0" w:line="240" w:lineRule="auto"/>
        <w:jc w:val="both"/>
        <w:rPr>
          <w:rFonts w:ascii="Times New Roman" w:hAnsi="Times New Roman"/>
          <w:sz w:val="24"/>
          <w:szCs w:val="24"/>
          <w:highlight w:val="yellow"/>
        </w:rPr>
      </w:pPr>
    </w:p>
    <w:p w:rsidR="005D572E" w:rsidRPr="00B76746" w:rsidRDefault="005D572E" w:rsidP="00096EB1">
      <w:pPr>
        <w:suppressAutoHyphens/>
        <w:spacing w:after="0" w:line="240" w:lineRule="auto"/>
        <w:ind w:firstLine="709"/>
        <w:jc w:val="both"/>
        <w:rPr>
          <w:rFonts w:ascii="Times New Roman" w:hAnsi="Times New Roman"/>
          <w:sz w:val="24"/>
          <w:szCs w:val="24"/>
          <w:highlight w:val="yellow"/>
        </w:rPr>
      </w:pPr>
    </w:p>
    <w:p w:rsidR="005D572E" w:rsidRPr="001F4DA1" w:rsidRDefault="005D572E" w:rsidP="00096EB1">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1F4DA1">
        <w:rPr>
          <w:rFonts w:ascii="Times New Roman" w:hAnsi="Times New Roman"/>
          <w:b/>
          <w:i/>
          <w:sz w:val="24"/>
          <w:szCs w:val="24"/>
        </w:rPr>
        <w:t>Объем дисциплины</w:t>
      </w:r>
    </w:p>
    <w:tbl>
      <w:tblPr>
        <w:tblpPr w:leftFromText="180" w:rightFromText="180" w:vertAnchor="text" w:horzAnchor="margin" w:tblpY="37"/>
        <w:tblW w:w="9353" w:type="dxa"/>
        <w:tblLayout w:type="fixed"/>
        <w:tblLook w:val="0000" w:firstRow="0" w:lastRow="0" w:firstColumn="0" w:lastColumn="0" w:noHBand="0" w:noVBand="0"/>
      </w:tblPr>
      <w:tblGrid>
        <w:gridCol w:w="250"/>
        <w:gridCol w:w="5870"/>
        <w:gridCol w:w="1674"/>
        <w:gridCol w:w="1559"/>
      </w:tblGrid>
      <w:tr w:rsidR="005D572E" w:rsidRPr="001F4DA1" w:rsidTr="001F4DA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D572E" w:rsidRPr="001F4DA1" w:rsidRDefault="005D572E" w:rsidP="00D425A8">
            <w:pPr>
              <w:spacing w:after="0" w:line="240" w:lineRule="auto"/>
              <w:jc w:val="center"/>
              <w:rPr>
                <w:rFonts w:ascii="Times New Roman" w:hAnsi="Times New Roman"/>
                <w:sz w:val="24"/>
                <w:szCs w:val="24"/>
                <w:lang w:val="en-US"/>
              </w:rPr>
            </w:pPr>
            <w:r w:rsidRPr="001F4DA1">
              <w:rPr>
                <w:rFonts w:ascii="Times New Roman" w:hAnsi="Times New Roman"/>
                <w:b/>
                <w:bCs/>
                <w:i/>
                <w:iCs/>
                <w:sz w:val="24"/>
                <w:szCs w:val="24"/>
              </w:rPr>
              <w:t>Виды учебной работы</w:t>
            </w:r>
          </w:p>
        </w:tc>
        <w:tc>
          <w:tcPr>
            <w:tcW w:w="323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D572E" w:rsidRPr="001F4DA1" w:rsidRDefault="005D572E" w:rsidP="00926B91">
            <w:pPr>
              <w:spacing w:after="0" w:line="240" w:lineRule="auto"/>
              <w:jc w:val="center"/>
              <w:rPr>
                <w:rFonts w:ascii="Times New Roman" w:hAnsi="Times New Roman"/>
                <w:b/>
                <w:bCs/>
                <w:i/>
                <w:iCs/>
                <w:sz w:val="24"/>
                <w:szCs w:val="24"/>
              </w:rPr>
            </w:pPr>
            <w:r w:rsidRPr="001F4DA1">
              <w:rPr>
                <w:rFonts w:ascii="Times New Roman" w:hAnsi="Times New Roman"/>
                <w:b/>
                <w:bCs/>
                <w:i/>
                <w:iCs/>
                <w:sz w:val="24"/>
                <w:szCs w:val="24"/>
              </w:rPr>
              <w:t>Формы обучения</w:t>
            </w:r>
          </w:p>
        </w:tc>
      </w:tr>
      <w:tr w:rsidR="001F4DA1" w:rsidRPr="001F4DA1" w:rsidTr="001F4DA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rPr>
                <w:rFonts w:ascii="Times New Roman" w:hAnsi="Times New Roman"/>
                <w:sz w:val="24"/>
                <w:szCs w:val="24"/>
                <w:lang w:val="en-US"/>
              </w:rPr>
            </w:pPr>
          </w:p>
        </w:tc>
        <w:tc>
          <w:tcPr>
            <w:tcW w:w="1674" w:type="dxa"/>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center"/>
              <w:rPr>
                <w:rFonts w:ascii="Times New Roman" w:hAnsi="Times New Roman"/>
                <w:sz w:val="24"/>
                <w:szCs w:val="24"/>
                <w:lang w:val="en-US"/>
              </w:rPr>
            </w:pPr>
            <w:r w:rsidRPr="001F4DA1">
              <w:rPr>
                <w:rFonts w:ascii="Times New Roman" w:hAnsi="Times New Roman"/>
                <w:b/>
                <w:bCs/>
                <w:i/>
                <w:iCs/>
                <w:sz w:val="24"/>
                <w:szCs w:val="24"/>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center"/>
              <w:rPr>
                <w:rFonts w:ascii="Times New Roman" w:hAnsi="Times New Roman"/>
                <w:b/>
                <w:bCs/>
                <w:i/>
                <w:iCs/>
                <w:sz w:val="24"/>
                <w:szCs w:val="24"/>
              </w:rPr>
            </w:pPr>
            <w:r w:rsidRPr="001F4DA1">
              <w:rPr>
                <w:rFonts w:ascii="Times New Roman" w:hAnsi="Times New Roman"/>
                <w:b/>
                <w:bCs/>
                <w:i/>
                <w:iCs/>
                <w:sz w:val="24"/>
                <w:szCs w:val="24"/>
              </w:rPr>
              <w:t>Заочная</w:t>
            </w:r>
          </w:p>
        </w:tc>
      </w:tr>
      <w:tr w:rsidR="001F4DA1" w:rsidRPr="001F4DA1" w:rsidTr="001F4DA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both"/>
              <w:rPr>
                <w:rFonts w:ascii="Times New Roman" w:hAnsi="Times New Roman"/>
                <w:sz w:val="24"/>
                <w:szCs w:val="24"/>
              </w:rPr>
            </w:pPr>
            <w:r w:rsidRPr="001F4DA1">
              <w:rPr>
                <w:rFonts w:ascii="Times New Roman" w:hAnsi="Times New Roman"/>
                <w:b/>
                <w:bCs/>
                <w:sz w:val="24"/>
                <w:szCs w:val="24"/>
              </w:rPr>
              <w:t>Общая трудоемкость</w:t>
            </w:r>
            <w:r w:rsidRPr="001F4DA1">
              <w:rPr>
                <w:rFonts w:ascii="Times New Roman" w:hAnsi="Times New Roman"/>
                <w:sz w:val="24"/>
                <w:szCs w:val="24"/>
              </w:rPr>
              <w:t>: зачетные единицы/часы</w:t>
            </w:r>
          </w:p>
        </w:tc>
        <w:tc>
          <w:tcPr>
            <w:tcW w:w="1674" w:type="dxa"/>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center"/>
              <w:rPr>
                <w:rFonts w:ascii="Times New Roman" w:hAnsi="Times New Roman"/>
                <w:sz w:val="24"/>
                <w:szCs w:val="24"/>
              </w:rPr>
            </w:pPr>
            <w:r w:rsidRPr="001F4DA1">
              <w:rPr>
                <w:rFonts w:ascii="Times New Roman" w:hAnsi="Times New Roman"/>
                <w:color w:val="000000"/>
                <w:sz w:val="24"/>
                <w:szCs w:val="24"/>
              </w:rPr>
              <w:t>3/108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center"/>
              <w:rPr>
                <w:rFonts w:ascii="Times New Roman" w:hAnsi="Times New Roman"/>
                <w:color w:val="000000"/>
                <w:sz w:val="24"/>
                <w:szCs w:val="24"/>
                <w:lang w:val="en-US"/>
              </w:rPr>
            </w:pPr>
            <w:r w:rsidRPr="001F4DA1">
              <w:rPr>
                <w:rFonts w:ascii="Times New Roman" w:hAnsi="Times New Roman"/>
                <w:color w:val="000000"/>
                <w:sz w:val="24"/>
                <w:szCs w:val="24"/>
              </w:rPr>
              <w:t>3</w:t>
            </w:r>
            <w:r w:rsidRPr="001F4DA1">
              <w:rPr>
                <w:rFonts w:ascii="Times New Roman" w:hAnsi="Times New Roman"/>
                <w:color w:val="000000"/>
                <w:sz w:val="24"/>
                <w:szCs w:val="24"/>
                <w:lang w:val="en-US"/>
              </w:rPr>
              <w:t>/</w:t>
            </w:r>
            <w:r w:rsidRPr="001F4DA1">
              <w:rPr>
                <w:rFonts w:ascii="Times New Roman" w:hAnsi="Times New Roman"/>
                <w:color w:val="000000"/>
                <w:sz w:val="24"/>
                <w:szCs w:val="24"/>
              </w:rPr>
              <w:t>108</w:t>
            </w:r>
          </w:p>
        </w:tc>
      </w:tr>
      <w:tr w:rsidR="001F4DA1" w:rsidRPr="001F4DA1" w:rsidTr="001F4DA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both"/>
              <w:rPr>
                <w:rFonts w:ascii="Times New Roman" w:hAnsi="Times New Roman"/>
                <w:b/>
                <w:bCs/>
                <w:sz w:val="24"/>
                <w:szCs w:val="24"/>
              </w:rPr>
            </w:pPr>
            <w:r w:rsidRPr="001F4DA1">
              <w:rPr>
                <w:rFonts w:ascii="Times New Roman" w:hAnsi="Times New Roman"/>
                <w:b/>
                <w:bCs/>
                <w:sz w:val="24"/>
                <w:szCs w:val="24"/>
              </w:rPr>
              <w:t>Семестр</w:t>
            </w:r>
          </w:p>
        </w:tc>
        <w:tc>
          <w:tcPr>
            <w:tcW w:w="1674" w:type="dxa"/>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center"/>
              <w:rPr>
                <w:rFonts w:ascii="Times New Roman" w:hAnsi="Times New Roman"/>
                <w:color w:val="000000"/>
                <w:sz w:val="24"/>
                <w:szCs w:val="24"/>
              </w:rPr>
            </w:pPr>
            <w:r w:rsidRPr="001F4DA1">
              <w:rPr>
                <w:rFonts w:ascii="Times New Roman" w:hAnsi="Times New Roman"/>
                <w:color w:val="000000"/>
                <w:sz w:val="24"/>
                <w:szCs w:val="24"/>
              </w:rPr>
              <w:t>1</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center"/>
              <w:rPr>
                <w:rFonts w:ascii="Times New Roman" w:hAnsi="Times New Roman"/>
                <w:color w:val="000000"/>
                <w:sz w:val="24"/>
                <w:szCs w:val="24"/>
              </w:rPr>
            </w:pPr>
            <w:r w:rsidRPr="001F4DA1">
              <w:rPr>
                <w:rFonts w:ascii="Times New Roman" w:hAnsi="Times New Roman"/>
                <w:color w:val="000000"/>
                <w:sz w:val="24"/>
                <w:szCs w:val="24"/>
              </w:rPr>
              <w:t>1</w:t>
            </w:r>
          </w:p>
        </w:tc>
      </w:tr>
      <w:tr w:rsidR="001F4DA1" w:rsidRPr="001F4DA1" w:rsidTr="001F4DA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both"/>
              <w:rPr>
                <w:rFonts w:ascii="Times New Roman" w:hAnsi="Times New Roman"/>
                <w:sz w:val="24"/>
                <w:szCs w:val="24"/>
              </w:rPr>
            </w:pPr>
            <w:r w:rsidRPr="001F4DA1">
              <w:rPr>
                <w:rFonts w:ascii="Times New Roman" w:hAnsi="Times New Roman"/>
                <w:b/>
                <w:bCs/>
                <w:sz w:val="24"/>
                <w:szCs w:val="24"/>
              </w:rPr>
              <w:t>Контактная работа с преподавателем</w:t>
            </w:r>
            <w:r w:rsidRPr="001F4DA1">
              <w:rPr>
                <w:rFonts w:ascii="Times New Roman" w:hAnsi="Times New Roman"/>
                <w:sz w:val="24"/>
                <w:szCs w:val="24"/>
              </w:rPr>
              <w:t>:</w:t>
            </w:r>
          </w:p>
        </w:tc>
        <w:tc>
          <w:tcPr>
            <w:tcW w:w="1674" w:type="dxa"/>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center"/>
              <w:rPr>
                <w:rFonts w:ascii="Times New Roman" w:hAnsi="Times New Roman"/>
                <w:sz w:val="24"/>
                <w:szCs w:val="24"/>
              </w:rPr>
            </w:pPr>
            <w:r w:rsidRPr="001F4DA1">
              <w:rPr>
                <w:rFonts w:ascii="Times New Roman" w:hAnsi="Times New Roman"/>
                <w:sz w:val="24"/>
                <w:szCs w:val="24"/>
              </w:rPr>
              <w:t>52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center"/>
              <w:rPr>
                <w:rFonts w:ascii="Times New Roman" w:hAnsi="Times New Roman"/>
                <w:sz w:val="24"/>
                <w:szCs w:val="24"/>
              </w:rPr>
            </w:pPr>
            <w:r w:rsidRPr="001F4DA1">
              <w:rPr>
                <w:rFonts w:ascii="Times New Roman" w:hAnsi="Times New Roman"/>
                <w:sz w:val="24"/>
                <w:szCs w:val="24"/>
              </w:rPr>
              <w:t>12</w:t>
            </w:r>
          </w:p>
        </w:tc>
      </w:tr>
      <w:tr w:rsidR="001F4DA1" w:rsidRPr="001F4DA1" w:rsidTr="001F4DA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F4DA1" w:rsidRPr="001F4DA1" w:rsidRDefault="001F4DA1" w:rsidP="00D425A8">
            <w:pPr>
              <w:spacing w:after="0" w:line="240" w:lineRule="auto"/>
              <w:jc w:val="both"/>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both"/>
              <w:rPr>
                <w:rFonts w:ascii="Times New Roman" w:hAnsi="Times New Roman"/>
                <w:sz w:val="24"/>
                <w:szCs w:val="24"/>
                <w:lang w:val="en-US"/>
              </w:rPr>
            </w:pPr>
            <w:r w:rsidRPr="001F4DA1">
              <w:rPr>
                <w:rFonts w:ascii="Times New Roman" w:hAnsi="Times New Roman"/>
                <w:sz w:val="24"/>
                <w:szCs w:val="24"/>
              </w:rPr>
              <w:t>Лекционные занятия</w:t>
            </w:r>
          </w:p>
        </w:tc>
        <w:tc>
          <w:tcPr>
            <w:tcW w:w="1674" w:type="dxa"/>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center"/>
              <w:rPr>
                <w:rFonts w:ascii="Times New Roman" w:hAnsi="Times New Roman"/>
                <w:sz w:val="24"/>
                <w:szCs w:val="24"/>
              </w:rPr>
            </w:pPr>
            <w:r w:rsidRPr="001F4DA1">
              <w:rPr>
                <w:rFonts w:ascii="Times New Roman" w:hAnsi="Times New Roman"/>
                <w:sz w:val="24"/>
                <w:szCs w:val="24"/>
              </w:rPr>
              <w:t>16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center"/>
              <w:rPr>
                <w:rFonts w:ascii="Times New Roman" w:hAnsi="Times New Roman"/>
                <w:sz w:val="24"/>
                <w:szCs w:val="24"/>
              </w:rPr>
            </w:pPr>
            <w:r w:rsidRPr="001F4DA1">
              <w:rPr>
                <w:rFonts w:ascii="Times New Roman" w:hAnsi="Times New Roman"/>
                <w:sz w:val="24"/>
                <w:szCs w:val="24"/>
              </w:rPr>
              <w:t>4</w:t>
            </w:r>
          </w:p>
        </w:tc>
      </w:tr>
      <w:tr w:rsidR="001F4DA1" w:rsidRPr="001F4DA1" w:rsidTr="001F4DA1">
        <w:trPr>
          <w:trHeight w:val="1"/>
        </w:trPr>
        <w:tc>
          <w:tcPr>
            <w:tcW w:w="250" w:type="dxa"/>
            <w:vMerge/>
            <w:tcBorders>
              <w:left w:val="single" w:sz="2" w:space="0" w:color="000000"/>
              <w:right w:val="single" w:sz="2" w:space="0" w:color="000000"/>
            </w:tcBorders>
            <w:shd w:val="clear" w:color="000000" w:fill="FFFFFF"/>
          </w:tcPr>
          <w:p w:rsidR="001F4DA1" w:rsidRPr="001F4DA1" w:rsidRDefault="001F4DA1" w:rsidP="00D425A8">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both"/>
              <w:rPr>
                <w:rFonts w:ascii="Times New Roman" w:hAnsi="Times New Roman"/>
                <w:sz w:val="24"/>
                <w:szCs w:val="24"/>
              </w:rPr>
            </w:pPr>
            <w:r w:rsidRPr="001F4DA1">
              <w:rPr>
                <w:rFonts w:ascii="Times New Roman" w:hAnsi="Times New Roman"/>
                <w:sz w:val="24"/>
                <w:szCs w:val="24"/>
              </w:rPr>
              <w:t>Практические занятия</w:t>
            </w:r>
          </w:p>
        </w:tc>
        <w:tc>
          <w:tcPr>
            <w:tcW w:w="1674" w:type="dxa"/>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center"/>
              <w:rPr>
                <w:rFonts w:ascii="Times New Roman" w:hAnsi="Times New Roman"/>
                <w:sz w:val="24"/>
                <w:szCs w:val="24"/>
              </w:rPr>
            </w:pPr>
            <w:r w:rsidRPr="001F4DA1">
              <w:rPr>
                <w:rFonts w:ascii="Times New Roman" w:hAnsi="Times New Roman"/>
                <w:sz w:val="24"/>
                <w:szCs w:val="24"/>
              </w:rPr>
              <w:t>32*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center"/>
              <w:rPr>
                <w:rFonts w:ascii="Times New Roman" w:hAnsi="Times New Roman"/>
                <w:sz w:val="24"/>
                <w:szCs w:val="24"/>
              </w:rPr>
            </w:pPr>
            <w:r w:rsidRPr="001F4DA1">
              <w:rPr>
                <w:rFonts w:ascii="Times New Roman" w:hAnsi="Times New Roman"/>
                <w:sz w:val="24"/>
                <w:szCs w:val="24"/>
              </w:rPr>
              <w:t>4*</w:t>
            </w:r>
          </w:p>
        </w:tc>
      </w:tr>
      <w:tr w:rsidR="001F4DA1" w:rsidRPr="001F4DA1" w:rsidTr="001F4DA1">
        <w:trPr>
          <w:trHeight w:val="1"/>
        </w:trPr>
        <w:tc>
          <w:tcPr>
            <w:tcW w:w="250" w:type="dxa"/>
            <w:vMerge/>
            <w:tcBorders>
              <w:left w:val="single" w:sz="2" w:space="0" w:color="000000"/>
              <w:right w:val="single" w:sz="2" w:space="0" w:color="000000"/>
            </w:tcBorders>
            <w:shd w:val="clear" w:color="000000" w:fill="FFFFFF"/>
          </w:tcPr>
          <w:p w:rsidR="001F4DA1" w:rsidRPr="001F4DA1" w:rsidRDefault="001F4DA1" w:rsidP="00D425A8">
            <w:pPr>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both"/>
              <w:rPr>
                <w:rFonts w:ascii="Times New Roman" w:hAnsi="Times New Roman"/>
                <w:sz w:val="24"/>
                <w:szCs w:val="24"/>
                <w:lang w:val="en-US"/>
              </w:rPr>
            </w:pPr>
            <w:r w:rsidRPr="001F4DA1">
              <w:rPr>
                <w:rFonts w:ascii="Times New Roman" w:hAnsi="Times New Roman"/>
                <w:sz w:val="24"/>
                <w:szCs w:val="24"/>
              </w:rPr>
              <w:t>Лабораторные работы</w:t>
            </w:r>
          </w:p>
        </w:tc>
        <w:tc>
          <w:tcPr>
            <w:tcW w:w="1674" w:type="dxa"/>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center"/>
              <w:rPr>
                <w:rFonts w:ascii="Times New Roman" w:hAnsi="Times New Roman"/>
                <w:sz w:val="24"/>
                <w:szCs w:val="24"/>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center"/>
              <w:rPr>
                <w:rFonts w:ascii="Times New Roman" w:hAnsi="Times New Roman"/>
                <w:sz w:val="24"/>
                <w:szCs w:val="24"/>
                <w:lang w:val="en-US"/>
              </w:rPr>
            </w:pPr>
          </w:p>
        </w:tc>
      </w:tr>
      <w:tr w:rsidR="001F4DA1" w:rsidRPr="001F4DA1" w:rsidTr="001F4DA1">
        <w:trPr>
          <w:trHeight w:val="1"/>
        </w:trPr>
        <w:tc>
          <w:tcPr>
            <w:tcW w:w="250" w:type="dxa"/>
            <w:vMerge/>
            <w:tcBorders>
              <w:left w:val="single" w:sz="2" w:space="0" w:color="000000"/>
              <w:right w:val="single" w:sz="2" w:space="0" w:color="000000"/>
            </w:tcBorders>
            <w:shd w:val="clear" w:color="000000" w:fill="FFFFFF"/>
          </w:tcPr>
          <w:p w:rsidR="001F4DA1" w:rsidRPr="001F4DA1" w:rsidRDefault="001F4DA1" w:rsidP="00D425A8">
            <w:pPr>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both"/>
              <w:rPr>
                <w:rFonts w:ascii="Times New Roman" w:hAnsi="Times New Roman"/>
                <w:sz w:val="24"/>
                <w:szCs w:val="24"/>
              </w:rPr>
            </w:pPr>
            <w:r w:rsidRPr="001F4DA1">
              <w:rPr>
                <w:rFonts w:ascii="Times New Roman" w:hAnsi="Times New Roman"/>
                <w:sz w:val="24"/>
                <w:szCs w:val="24"/>
              </w:rPr>
              <w:t>Консультации</w:t>
            </w:r>
          </w:p>
        </w:tc>
        <w:tc>
          <w:tcPr>
            <w:tcW w:w="1674" w:type="dxa"/>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center"/>
              <w:rPr>
                <w:rFonts w:ascii="Times New Roman" w:hAnsi="Times New Roman"/>
                <w:sz w:val="24"/>
                <w:szCs w:val="24"/>
              </w:rPr>
            </w:pPr>
            <w:r w:rsidRPr="001F4DA1">
              <w:rPr>
                <w:rFonts w:ascii="Times New Roman" w:hAnsi="Times New Roman"/>
                <w:sz w:val="24"/>
                <w:szCs w:val="24"/>
              </w:rPr>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center"/>
              <w:rPr>
                <w:rFonts w:ascii="Times New Roman" w:hAnsi="Times New Roman"/>
                <w:sz w:val="24"/>
                <w:szCs w:val="24"/>
              </w:rPr>
            </w:pPr>
            <w:r w:rsidRPr="001F4DA1">
              <w:rPr>
                <w:rFonts w:ascii="Times New Roman" w:hAnsi="Times New Roman"/>
                <w:sz w:val="24"/>
                <w:szCs w:val="24"/>
              </w:rPr>
              <w:t>2</w:t>
            </w:r>
          </w:p>
        </w:tc>
      </w:tr>
      <w:tr w:rsidR="001F4DA1" w:rsidRPr="001F4DA1" w:rsidTr="001F4DA1">
        <w:trPr>
          <w:trHeight w:val="1"/>
        </w:trPr>
        <w:tc>
          <w:tcPr>
            <w:tcW w:w="250" w:type="dxa"/>
            <w:vMerge/>
            <w:tcBorders>
              <w:left w:val="single" w:sz="2" w:space="0" w:color="000000"/>
              <w:right w:val="single" w:sz="2" w:space="0" w:color="000000"/>
            </w:tcBorders>
            <w:shd w:val="clear" w:color="000000" w:fill="FFFFFF"/>
          </w:tcPr>
          <w:p w:rsidR="001F4DA1" w:rsidRPr="001F4DA1" w:rsidRDefault="001F4DA1" w:rsidP="00D425A8">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both"/>
              <w:rPr>
                <w:rFonts w:ascii="Times New Roman" w:hAnsi="Times New Roman"/>
                <w:sz w:val="24"/>
                <w:szCs w:val="24"/>
              </w:rPr>
            </w:pPr>
            <w:r w:rsidRPr="001F4DA1">
              <w:rPr>
                <w:rFonts w:ascii="Times New Roman" w:hAnsi="Times New Roman"/>
                <w:sz w:val="24"/>
                <w:szCs w:val="24"/>
              </w:rPr>
              <w:t xml:space="preserve">Промежуточная аттестация: зачет </w:t>
            </w:r>
            <w:r w:rsidRPr="001F4DA1">
              <w:rPr>
                <w:rFonts w:ascii="Times New Roman" w:hAnsi="Times New Roman"/>
                <w:i/>
                <w:sz w:val="24"/>
                <w:szCs w:val="24"/>
              </w:rPr>
              <w:t>(в том числе: в форме контактной работы/в форме СРС)</w:t>
            </w:r>
          </w:p>
        </w:tc>
        <w:tc>
          <w:tcPr>
            <w:tcW w:w="1674" w:type="dxa"/>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jc w:val="center"/>
              <w:rPr>
                <w:rFonts w:ascii="Times New Roman" w:hAnsi="Times New Roman"/>
                <w:sz w:val="24"/>
                <w:szCs w:val="24"/>
              </w:rPr>
            </w:pPr>
            <w:r w:rsidRPr="001F4DA1">
              <w:rPr>
                <w:rFonts w:ascii="Times New Roman" w:hAnsi="Times New Roman"/>
                <w:sz w:val="24"/>
                <w:szCs w:val="24"/>
              </w:rPr>
              <w:t>2/16</w:t>
            </w:r>
          </w:p>
          <w:p w:rsidR="001F4DA1" w:rsidRPr="001F4DA1" w:rsidRDefault="001F4DA1" w:rsidP="00D425A8">
            <w:pPr>
              <w:spacing w:after="0" w:line="240" w:lineRule="auto"/>
              <w:jc w:val="center"/>
              <w:rPr>
                <w:rFonts w:ascii="Times New Roman" w:hAnsi="Times New Roman"/>
                <w:sz w:val="24"/>
                <w:szCs w:val="24"/>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center"/>
              <w:rPr>
                <w:rFonts w:ascii="Times New Roman" w:hAnsi="Times New Roman"/>
                <w:sz w:val="24"/>
                <w:szCs w:val="24"/>
              </w:rPr>
            </w:pPr>
            <w:r w:rsidRPr="001F4DA1">
              <w:rPr>
                <w:rFonts w:ascii="Times New Roman" w:hAnsi="Times New Roman"/>
                <w:sz w:val="24"/>
                <w:szCs w:val="24"/>
              </w:rPr>
              <w:t>2/7</w:t>
            </w:r>
          </w:p>
        </w:tc>
      </w:tr>
      <w:tr w:rsidR="001F4DA1" w:rsidRPr="005C52AC" w:rsidTr="001F4DA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both"/>
              <w:rPr>
                <w:rFonts w:ascii="Times New Roman" w:hAnsi="Times New Roman"/>
                <w:sz w:val="24"/>
                <w:szCs w:val="24"/>
                <w:lang w:val="en-US"/>
              </w:rPr>
            </w:pPr>
            <w:r w:rsidRPr="001F4DA1">
              <w:rPr>
                <w:rFonts w:ascii="Times New Roman" w:hAnsi="Times New Roman"/>
                <w:b/>
                <w:bCs/>
                <w:sz w:val="24"/>
                <w:szCs w:val="24"/>
              </w:rPr>
              <w:t>Самостоятельная работа</w:t>
            </w:r>
          </w:p>
        </w:tc>
        <w:tc>
          <w:tcPr>
            <w:tcW w:w="1674" w:type="dxa"/>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center"/>
              <w:rPr>
                <w:rFonts w:ascii="Times New Roman" w:hAnsi="Times New Roman"/>
                <w:sz w:val="24"/>
                <w:szCs w:val="24"/>
              </w:rPr>
            </w:pPr>
            <w:r w:rsidRPr="001F4DA1">
              <w:rPr>
                <w:rFonts w:ascii="Times New Roman" w:hAnsi="Times New Roman"/>
                <w:sz w:val="24"/>
                <w:szCs w:val="24"/>
              </w:rPr>
              <w:t>40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F4DA1" w:rsidRDefault="001F4DA1" w:rsidP="00D425A8">
            <w:pPr>
              <w:spacing w:after="0" w:line="240" w:lineRule="auto"/>
              <w:jc w:val="center"/>
              <w:rPr>
                <w:rFonts w:ascii="Times New Roman" w:hAnsi="Times New Roman"/>
                <w:sz w:val="24"/>
                <w:szCs w:val="24"/>
              </w:rPr>
            </w:pPr>
            <w:r w:rsidRPr="001F4DA1">
              <w:rPr>
                <w:rFonts w:ascii="Times New Roman" w:hAnsi="Times New Roman"/>
                <w:sz w:val="24"/>
                <w:szCs w:val="24"/>
              </w:rPr>
              <w:t>89</w:t>
            </w:r>
            <w:bookmarkStart w:id="0" w:name="_GoBack"/>
            <w:bookmarkEnd w:id="0"/>
          </w:p>
        </w:tc>
      </w:tr>
    </w:tbl>
    <w:p w:rsidR="005D572E" w:rsidRDefault="005D572E" w:rsidP="00D425A8">
      <w:pPr>
        <w:jc w:val="both"/>
        <w:rPr>
          <w:rFonts w:ascii="Times New Roman" w:hAnsi="Times New Roman"/>
          <w:sz w:val="24"/>
          <w:szCs w:val="24"/>
        </w:rPr>
      </w:pPr>
      <w:r>
        <w:rPr>
          <w:b/>
        </w:rPr>
        <w:t>* -</w:t>
      </w:r>
      <w:proofErr w:type="gramStart"/>
      <w:r w:rsidRPr="00FA16E8">
        <w:rPr>
          <w:rFonts w:ascii="Times New Roman" w:hAnsi="Times New Roman"/>
          <w:sz w:val="24"/>
          <w:szCs w:val="24"/>
        </w:rPr>
        <w:t>Дисциплина  частично</w:t>
      </w:r>
      <w:proofErr w:type="gramEnd"/>
      <w:r w:rsidRPr="00FA16E8">
        <w:rPr>
          <w:rFonts w:ascii="Times New Roman" w:hAnsi="Times New Roman"/>
          <w:sz w:val="24"/>
          <w:szCs w:val="24"/>
        </w:rPr>
        <w:t xml:space="preserve">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5D572E" w:rsidRPr="00B76746" w:rsidRDefault="005D572E" w:rsidP="00096EB1">
      <w:pPr>
        <w:widowControl w:val="0"/>
        <w:autoSpaceDE w:val="0"/>
        <w:autoSpaceDN w:val="0"/>
        <w:adjustRightInd w:val="0"/>
        <w:spacing w:after="0" w:line="240" w:lineRule="auto"/>
        <w:ind w:left="720"/>
        <w:contextualSpacing/>
        <w:jc w:val="both"/>
        <w:rPr>
          <w:rFonts w:ascii="Times New Roman" w:hAnsi="Times New Roman"/>
          <w:b/>
          <w:i/>
          <w:sz w:val="24"/>
          <w:szCs w:val="24"/>
        </w:rPr>
      </w:pPr>
    </w:p>
    <w:p w:rsidR="005D572E" w:rsidRPr="00B76746" w:rsidRDefault="005D572E" w:rsidP="00096EB1">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D572E" w:rsidRPr="00B76746" w:rsidRDefault="005D572E" w:rsidP="00096EB1">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5D572E" w:rsidRPr="00B76746" w:rsidRDefault="005D572E" w:rsidP="00096EB1">
      <w:pPr>
        <w:widowControl w:val="0"/>
        <w:autoSpaceDE w:val="0"/>
        <w:autoSpaceDN w:val="0"/>
        <w:adjustRightInd w:val="0"/>
        <w:spacing w:after="0" w:line="240" w:lineRule="auto"/>
        <w:ind w:left="862"/>
        <w:contextualSpacing/>
        <w:rPr>
          <w:rFonts w:ascii="Times New Roman" w:hAnsi="Times New Roman"/>
          <w:b/>
          <w:sz w:val="24"/>
          <w:szCs w:val="24"/>
        </w:rPr>
      </w:pPr>
      <w:r w:rsidRPr="00B76746">
        <w:rPr>
          <w:rFonts w:ascii="Times New Roman" w:hAnsi="Times New Roman"/>
          <w:b/>
          <w:sz w:val="24"/>
          <w:szCs w:val="24"/>
        </w:rPr>
        <w:t>4.1Распределение часов по разделам/темам и видам работы</w:t>
      </w:r>
    </w:p>
    <w:p w:rsidR="005D572E" w:rsidRPr="00B76746" w:rsidRDefault="005D572E" w:rsidP="00096EB1">
      <w:pPr>
        <w:widowControl w:val="0"/>
        <w:autoSpaceDE w:val="0"/>
        <w:autoSpaceDN w:val="0"/>
        <w:adjustRightInd w:val="0"/>
        <w:spacing w:after="0" w:line="240" w:lineRule="auto"/>
        <w:ind w:left="1724"/>
        <w:contextualSpacing/>
        <w:jc w:val="both"/>
        <w:rPr>
          <w:rFonts w:ascii="Times New Roman" w:hAnsi="Times New Roman"/>
          <w:b/>
          <w:sz w:val="24"/>
          <w:szCs w:val="24"/>
        </w:rPr>
      </w:pPr>
      <w:r w:rsidRPr="00B76746">
        <w:rPr>
          <w:rFonts w:ascii="Times New Roman" w:hAnsi="Times New Roman"/>
          <w:b/>
          <w:sz w:val="24"/>
          <w:szCs w:val="24"/>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5D572E" w:rsidRPr="005C52AC" w:rsidTr="00635311">
        <w:tc>
          <w:tcPr>
            <w:tcW w:w="684" w:type="dxa"/>
            <w:vMerge w:val="restart"/>
          </w:tcPr>
          <w:p w:rsidR="005D572E" w:rsidRPr="00B76746" w:rsidRDefault="005D572E" w:rsidP="00635311">
            <w:pPr>
              <w:spacing w:after="0" w:line="240" w:lineRule="auto"/>
              <w:jc w:val="center"/>
              <w:rPr>
                <w:rFonts w:ascii="Times New Roman" w:hAnsi="Times New Roman"/>
                <w:b/>
                <w:sz w:val="24"/>
                <w:szCs w:val="24"/>
              </w:rPr>
            </w:pPr>
          </w:p>
          <w:p w:rsidR="005D572E" w:rsidRPr="00B76746" w:rsidRDefault="005D572E"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708" w:type="dxa"/>
            <w:vMerge w:val="restart"/>
          </w:tcPr>
          <w:p w:rsidR="005D572E" w:rsidRPr="00B76746" w:rsidRDefault="005D572E" w:rsidP="00635311">
            <w:pPr>
              <w:spacing w:after="0" w:line="240" w:lineRule="auto"/>
              <w:jc w:val="center"/>
              <w:rPr>
                <w:rFonts w:ascii="Times New Roman" w:hAnsi="Times New Roman"/>
                <w:b/>
                <w:sz w:val="24"/>
                <w:szCs w:val="24"/>
              </w:rPr>
            </w:pPr>
          </w:p>
          <w:p w:rsidR="005D572E" w:rsidRPr="00B76746" w:rsidRDefault="005D572E"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Раздел/тема</w:t>
            </w:r>
          </w:p>
        </w:tc>
        <w:tc>
          <w:tcPr>
            <w:tcW w:w="4839" w:type="dxa"/>
            <w:gridSpan w:val="4"/>
          </w:tcPr>
          <w:p w:rsidR="005D572E" w:rsidRPr="00B76746" w:rsidRDefault="005D572E"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Виды учебной работы (в часах)</w:t>
            </w:r>
          </w:p>
        </w:tc>
      </w:tr>
      <w:tr w:rsidR="005D572E" w:rsidRPr="005C52AC" w:rsidTr="00635311">
        <w:tc>
          <w:tcPr>
            <w:tcW w:w="684" w:type="dxa"/>
            <w:vMerge/>
          </w:tcPr>
          <w:p w:rsidR="005D572E" w:rsidRPr="00B76746" w:rsidRDefault="005D572E" w:rsidP="00635311">
            <w:pPr>
              <w:spacing w:after="0" w:line="240" w:lineRule="auto"/>
              <w:jc w:val="center"/>
              <w:rPr>
                <w:rFonts w:ascii="Times New Roman" w:hAnsi="Times New Roman"/>
                <w:b/>
                <w:sz w:val="24"/>
                <w:szCs w:val="24"/>
              </w:rPr>
            </w:pPr>
          </w:p>
        </w:tc>
        <w:tc>
          <w:tcPr>
            <w:tcW w:w="2708" w:type="dxa"/>
            <w:vMerge/>
          </w:tcPr>
          <w:p w:rsidR="005D572E" w:rsidRPr="00B76746" w:rsidRDefault="005D572E" w:rsidP="00635311">
            <w:pPr>
              <w:spacing w:after="0" w:line="240" w:lineRule="auto"/>
              <w:jc w:val="center"/>
              <w:rPr>
                <w:rFonts w:ascii="Times New Roman" w:hAnsi="Times New Roman"/>
                <w:b/>
                <w:sz w:val="24"/>
                <w:szCs w:val="24"/>
              </w:rPr>
            </w:pPr>
          </w:p>
        </w:tc>
        <w:tc>
          <w:tcPr>
            <w:tcW w:w="2697" w:type="dxa"/>
            <w:gridSpan w:val="3"/>
          </w:tcPr>
          <w:p w:rsidR="005D572E" w:rsidRPr="00B76746" w:rsidRDefault="005D572E"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Аудиторная работа</w:t>
            </w:r>
          </w:p>
        </w:tc>
        <w:tc>
          <w:tcPr>
            <w:tcW w:w="2142" w:type="dxa"/>
            <w:vMerge w:val="restart"/>
          </w:tcPr>
          <w:p w:rsidR="005D572E" w:rsidRPr="00B76746" w:rsidRDefault="005D572E"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Самостоятельная работа</w:t>
            </w:r>
          </w:p>
        </w:tc>
      </w:tr>
      <w:tr w:rsidR="005D572E" w:rsidRPr="005C52AC" w:rsidTr="00635311">
        <w:tc>
          <w:tcPr>
            <w:tcW w:w="684" w:type="dxa"/>
            <w:vMerge/>
          </w:tcPr>
          <w:p w:rsidR="005D572E" w:rsidRPr="00B76746" w:rsidRDefault="005D572E" w:rsidP="00635311">
            <w:pPr>
              <w:spacing w:after="0" w:line="240" w:lineRule="auto"/>
              <w:jc w:val="both"/>
              <w:rPr>
                <w:rFonts w:ascii="Times New Roman" w:hAnsi="Times New Roman"/>
                <w:sz w:val="24"/>
                <w:szCs w:val="24"/>
              </w:rPr>
            </w:pPr>
          </w:p>
        </w:tc>
        <w:tc>
          <w:tcPr>
            <w:tcW w:w="2708" w:type="dxa"/>
            <w:vMerge/>
          </w:tcPr>
          <w:p w:rsidR="005D572E" w:rsidRPr="00B76746" w:rsidRDefault="005D572E" w:rsidP="00635311">
            <w:pPr>
              <w:spacing w:after="0" w:line="240" w:lineRule="auto"/>
              <w:jc w:val="both"/>
              <w:rPr>
                <w:rFonts w:ascii="Times New Roman" w:hAnsi="Times New Roman"/>
                <w:sz w:val="24"/>
                <w:szCs w:val="24"/>
              </w:rPr>
            </w:pPr>
          </w:p>
        </w:tc>
        <w:tc>
          <w:tcPr>
            <w:tcW w:w="824" w:type="dxa"/>
          </w:tcPr>
          <w:p w:rsidR="005D572E" w:rsidRPr="00B76746" w:rsidRDefault="005D572E"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ЛЗ</w:t>
            </w:r>
          </w:p>
        </w:tc>
        <w:tc>
          <w:tcPr>
            <w:tcW w:w="1035" w:type="dxa"/>
          </w:tcPr>
          <w:p w:rsidR="005D572E" w:rsidRPr="00B76746" w:rsidRDefault="005D572E"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ПЗ</w:t>
            </w:r>
          </w:p>
        </w:tc>
        <w:tc>
          <w:tcPr>
            <w:tcW w:w="838" w:type="dxa"/>
          </w:tcPr>
          <w:p w:rsidR="005D572E" w:rsidRPr="00B76746" w:rsidRDefault="005D572E" w:rsidP="00635311">
            <w:pPr>
              <w:spacing w:after="0" w:line="240" w:lineRule="auto"/>
              <w:rPr>
                <w:rFonts w:ascii="Times New Roman" w:hAnsi="Times New Roman"/>
                <w:b/>
                <w:sz w:val="24"/>
                <w:szCs w:val="24"/>
              </w:rPr>
            </w:pPr>
            <w:proofErr w:type="spellStart"/>
            <w:r w:rsidRPr="00B76746">
              <w:rPr>
                <w:rFonts w:ascii="Times New Roman" w:hAnsi="Times New Roman"/>
                <w:b/>
                <w:sz w:val="24"/>
                <w:szCs w:val="24"/>
              </w:rPr>
              <w:t>ЛабЗ</w:t>
            </w:r>
            <w:proofErr w:type="spellEnd"/>
          </w:p>
        </w:tc>
        <w:tc>
          <w:tcPr>
            <w:tcW w:w="2142" w:type="dxa"/>
            <w:vMerge/>
          </w:tcPr>
          <w:p w:rsidR="005D572E" w:rsidRPr="00B76746" w:rsidRDefault="005D572E" w:rsidP="00635311">
            <w:pPr>
              <w:spacing w:after="0" w:line="240" w:lineRule="auto"/>
              <w:jc w:val="both"/>
              <w:rPr>
                <w:rFonts w:ascii="Times New Roman" w:hAnsi="Times New Roman"/>
                <w:sz w:val="24"/>
                <w:szCs w:val="24"/>
              </w:rPr>
            </w:pPr>
          </w:p>
        </w:tc>
      </w:tr>
      <w:tr w:rsidR="005D572E" w:rsidRPr="005C52AC" w:rsidTr="00635311">
        <w:tc>
          <w:tcPr>
            <w:tcW w:w="684" w:type="dxa"/>
          </w:tcPr>
          <w:p w:rsidR="005D572E" w:rsidRPr="00B76746" w:rsidRDefault="005D572E"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Pr="00B76746" w:rsidRDefault="005D572E"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824"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5D572E" w:rsidRPr="00B76746" w:rsidRDefault="005D572E" w:rsidP="00635311">
            <w:pPr>
              <w:spacing w:after="0" w:line="240" w:lineRule="auto"/>
              <w:jc w:val="center"/>
              <w:rPr>
                <w:rFonts w:ascii="Times New Roman" w:hAnsi="Times New Roman"/>
                <w:sz w:val="24"/>
                <w:szCs w:val="24"/>
              </w:rPr>
            </w:pPr>
          </w:p>
        </w:tc>
        <w:tc>
          <w:tcPr>
            <w:tcW w:w="2142"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6</w:t>
            </w:r>
          </w:p>
        </w:tc>
      </w:tr>
      <w:tr w:rsidR="005D572E" w:rsidRPr="005C52AC" w:rsidTr="00635311">
        <w:tc>
          <w:tcPr>
            <w:tcW w:w="684" w:type="dxa"/>
          </w:tcPr>
          <w:p w:rsidR="005D572E" w:rsidRPr="00B76746" w:rsidRDefault="005D572E"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Pr="00B76746" w:rsidRDefault="005D572E"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824"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5D572E" w:rsidRPr="00B76746" w:rsidRDefault="005D572E" w:rsidP="00635311">
            <w:pPr>
              <w:spacing w:after="0" w:line="240" w:lineRule="auto"/>
              <w:jc w:val="center"/>
              <w:rPr>
                <w:rFonts w:ascii="Times New Roman" w:hAnsi="Times New Roman"/>
                <w:sz w:val="24"/>
                <w:szCs w:val="24"/>
              </w:rPr>
            </w:pPr>
          </w:p>
        </w:tc>
        <w:tc>
          <w:tcPr>
            <w:tcW w:w="2142"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4</w:t>
            </w:r>
          </w:p>
        </w:tc>
      </w:tr>
      <w:tr w:rsidR="005D572E" w:rsidRPr="005C52AC" w:rsidTr="00635311">
        <w:tc>
          <w:tcPr>
            <w:tcW w:w="684" w:type="dxa"/>
          </w:tcPr>
          <w:p w:rsidR="005D572E" w:rsidRPr="00B76746" w:rsidRDefault="005D572E"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Pr="00B76746" w:rsidRDefault="005D572E"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824"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5D572E" w:rsidRPr="00B76746" w:rsidRDefault="005D572E" w:rsidP="00635311">
            <w:pPr>
              <w:spacing w:after="0" w:line="240" w:lineRule="auto"/>
              <w:jc w:val="center"/>
              <w:rPr>
                <w:rFonts w:ascii="Times New Roman" w:hAnsi="Times New Roman"/>
                <w:sz w:val="24"/>
                <w:szCs w:val="24"/>
              </w:rPr>
            </w:pPr>
          </w:p>
        </w:tc>
        <w:tc>
          <w:tcPr>
            <w:tcW w:w="2142"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6</w:t>
            </w:r>
          </w:p>
        </w:tc>
      </w:tr>
      <w:tr w:rsidR="005D572E" w:rsidRPr="005C52AC" w:rsidTr="00635311">
        <w:tc>
          <w:tcPr>
            <w:tcW w:w="684" w:type="dxa"/>
          </w:tcPr>
          <w:p w:rsidR="005D572E" w:rsidRPr="00B76746" w:rsidRDefault="005D572E"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Pr="00B76746" w:rsidRDefault="005D572E"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824"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5D572E" w:rsidRPr="00B76746" w:rsidRDefault="005D572E" w:rsidP="00635311">
            <w:pPr>
              <w:spacing w:after="0" w:line="240" w:lineRule="auto"/>
              <w:jc w:val="center"/>
              <w:rPr>
                <w:rFonts w:ascii="Times New Roman" w:hAnsi="Times New Roman"/>
                <w:sz w:val="24"/>
                <w:szCs w:val="24"/>
              </w:rPr>
            </w:pPr>
          </w:p>
        </w:tc>
        <w:tc>
          <w:tcPr>
            <w:tcW w:w="2142"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4</w:t>
            </w:r>
          </w:p>
        </w:tc>
      </w:tr>
      <w:tr w:rsidR="005D572E" w:rsidRPr="005C52AC" w:rsidTr="00635311">
        <w:tc>
          <w:tcPr>
            <w:tcW w:w="684" w:type="dxa"/>
          </w:tcPr>
          <w:p w:rsidR="005D572E" w:rsidRPr="00B76746" w:rsidRDefault="005D572E"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Pr="00B76746" w:rsidRDefault="005D572E"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824"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6</w:t>
            </w:r>
          </w:p>
        </w:tc>
        <w:tc>
          <w:tcPr>
            <w:tcW w:w="838" w:type="dxa"/>
          </w:tcPr>
          <w:p w:rsidR="005D572E" w:rsidRPr="00B76746" w:rsidRDefault="005D572E" w:rsidP="00635311">
            <w:pPr>
              <w:spacing w:after="0" w:line="240" w:lineRule="auto"/>
              <w:jc w:val="center"/>
              <w:rPr>
                <w:rFonts w:ascii="Times New Roman" w:hAnsi="Times New Roman"/>
                <w:sz w:val="24"/>
                <w:szCs w:val="24"/>
              </w:rPr>
            </w:pPr>
          </w:p>
        </w:tc>
        <w:tc>
          <w:tcPr>
            <w:tcW w:w="2142"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6</w:t>
            </w:r>
          </w:p>
        </w:tc>
      </w:tr>
      <w:tr w:rsidR="005D572E" w:rsidRPr="005C52AC" w:rsidTr="00635311">
        <w:tc>
          <w:tcPr>
            <w:tcW w:w="684" w:type="dxa"/>
          </w:tcPr>
          <w:p w:rsidR="005D572E" w:rsidRPr="00B76746" w:rsidRDefault="005D572E"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Pr="00B76746" w:rsidRDefault="005D572E"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824"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5D572E" w:rsidRPr="00B76746" w:rsidRDefault="005D572E" w:rsidP="00635311">
            <w:pPr>
              <w:spacing w:after="0" w:line="240" w:lineRule="auto"/>
              <w:jc w:val="center"/>
              <w:rPr>
                <w:rFonts w:ascii="Times New Roman" w:hAnsi="Times New Roman"/>
                <w:sz w:val="24"/>
                <w:szCs w:val="24"/>
              </w:rPr>
            </w:pPr>
          </w:p>
        </w:tc>
        <w:tc>
          <w:tcPr>
            <w:tcW w:w="2142"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4</w:t>
            </w:r>
          </w:p>
        </w:tc>
      </w:tr>
      <w:tr w:rsidR="005D572E" w:rsidRPr="005C52AC" w:rsidTr="00635311">
        <w:tc>
          <w:tcPr>
            <w:tcW w:w="684" w:type="dxa"/>
          </w:tcPr>
          <w:p w:rsidR="005D572E" w:rsidRPr="00B76746" w:rsidRDefault="005D572E"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824"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5D572E" w:rsidRPr="00B76746" w:rsidRDefault="005D572E" w:rsidP="00635311">
            <w:pPr>
              <w:spacing w:after="0" w:line="240" w:lineRule="auto"/>
              <w:jc w:val="center"/>
              <w:rPr>
                <w:rFonts w:ascii="Times New Roman" w:hAnsi="Times New Roman"/>
                <w:sz w:val="24"/>
                <w:szCs w:val="24"/>
              </w:rPr>
            </w:pPr>
          </w:p>
        </w:tc>
        <w:tc>
          <w:tcPr>
            <w:tcW w:w="2142"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4</w:t>
            </w:r>
          </w:p>
        </w:tc>
      </w:tr>
      <w:tr w:rsidR="005D572E" w:rsidRPr="005C52AC" w:rsidTr="00635311">
        <w:tc>
          <w:tcPr>
            <w:tcW w:w="684" w:type="dxa"/>
          </w:tcPr>
          <w:p w:rsidR="005D572E" w:rsidRPr="00B76746" w:rsidRDefault="005D572E"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824"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5D572E" w:rsidRPr="00B76746" w:rsidRDefault="005D572E" w:rsidP="00635311">
            <w:pPr>
              <w:spacing w:after="0" w:line="240" w:lineRule="auto"/>
              <w:jc w:val="center"/>
              <w:rPr>
                <w:rFonts w:ascii="Times New Roman" w:hAnsi="Times New Roman"/>
                <w:sz w:val="24"/>
                <w:szCs w:val="24"/>
              </w:rPr>
            </w:pPr>
          </w:p>
        </w:tc>
        <w:tc>
          <w:tcPr>
            <w:tcW w:w="2142"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6</w:t>
            </w:r>
          </w:p>
        </w:tc>
      </w:tr>
      <w:tr w:rsidR="005D572E" w:rsidRPr="005C52AC" w:rsidTr="00635311">
        <w:tc>
          <w:tcPr>
            <w:tcW w:w="684" w:type="dxa"/>
          </w:tcPr>
          <w:p w:rsidR="005D572E" w:rsidRPr="00B76746" w:rsidRDefault="005D572E" w:rsidP="006377DD">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Промежуточная аттестация - зачет</w:t>
            </w:r>
          </w:p>
        </w:tc>
        <w:tc>
          <w:tcPr>
            <w:tcW w:w="824" w:type="dxa"/>
          </w:tcPr>
          <w:p w:rsidR="005D572E" w:rsidRDefault="005D572E" w:rsidP="00635311">
            <w:pPr>
              <w:spacing w:after="0" w:line="240" w:lineRule="auto"/>
              <w:jc w:val="center"/>
              <w:rPr>
                <w:rFonts w:ascii="Times New Roman" w:hAnsi="Times New Roman"/>
                <w:sz w:val="24"/>
                <w:szCs w:val="24"/>
              </w:rPr>
            </w:pPr>
          </w:p>
        </w:tc>
        <w:tc>
          <w:tcPr>
            <w:tcW w:w="1035" w:type="dxa"/>
          </w:tcPr>
          <w:p w:rsidR="005D572E" w:rsidRDefault="005D572E" w:rsidP="00635311">
            <w:pPr>
              <w:spacing w:after="0" w:line="240" w:lineRule="auto"/>
              <w:jc w:val="center"/>
              <w:rPr>
                <w:rFonts w:ascii="Times New Roman" w:hAnsi="Times New Roman"/>
                <w:sz w:val="24"/>
                <w:szCs w:val="24"/>
              </w:rPr>
            </w:pPr>
          </w:p>
        </w:tc>
        <w:tc>
          <w:tcPr>
            <w:tcW w:w="838" w:type="dxa"/>
          </w:tcPr>
          <w:p w:rsidR="005D572E" w:rsidRPr="00B76746" w:rsidRDefault="005D572E" w:rsidP="00635311">
            <w:pPr>
              <w:spacing w:after="0" w:line="240" w:lineRule="auto"/>
              <w:jc w:val="center"/>
              <w:rPr>
                <w:rFonts w:ascii="Times New Roman" w:hAnsi="Times New Roman"/>
                <w:sz w:val="24"/>
                <w:szCs w:val="24"/>
              </w:rPr>
            </w:pPr>
          </w:p>
        </w:tc>
        <w:tc>
          <w:tcPr>
            <w:tcW w:w="2142" w:type="dxa"/>
          </w:tcPr>
          <w:p w:rsidR="005D572E" w:rsidRDefault="005D572E" w:rsidP="00635311">
            <w:pPr>
              <w:spacing w:after="0" w:line="240" w:lineRule="auto"/>
              <w:jc w:val="center"/>
              <w:rPr>
                <w:rFonts w:ascii="Times New Roman" w:hAnsi="Times New Roman"/>
                <w:sz w:val="24"/>
                <w:szCs w:val="24"/>
              </w:rPr>
            </w:pPr>
          </w:p>
        </w:tc>
      </w:tr>
      <w:tr w:rsidR="005D572E" w:rsidRPr="005C52AC" w:rsidTr="00635311">
        <w:tc>
          <w:tcPr>
            <w:tcW w:w="684"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Pr="006377DD" w:rsidRDefault="005D572E" w:rsidP="00635311">
            <w:pPr>
              <w:spacing w:after="0" w:line="240" w:lineRule="auto"/>
              <w:jc w:val="both"/>
              <w:rPr>
                <w:rFonts w:ascii="Times New Roman" w:hAnsi="Times New Roman"/>
                <w:b/>
                <w:sz w:val="24"/>
                <w:szCs w:val="24"/>
              </w:rPr>
            </w:pPr>
            <w:r w:rsidRPr="006377DD">
              <w:rPr>
                <w:rFonts w:ascii="Times New Roman" w:hAnsi="Times New Roman"/>
                <w:b/>
                <w:sz w:val="24"/>
                <w:szCs w:val="24"/>
              </w:rPr>
              <w:t xml:space="preserve">Итого </w:t>
            </w:r>
          </w:p>
        </w:tc>
        <w:tc>
          <w:tcPr>
            <w:tcW w:w="824" w:type="dxa"/>
          </w:tcPr>
          <w:p w:rsidR="005D572E" w:rsidRPr="006377DD" w:rsidRDefault="005D572E" w:rsidP="00635311">
            <w:pPr>
              <w:spacing w:after="0" w:line="240" w:lineRule="auto"/>
              <w:jc w:val="center"/>
              <w:rPr>
                <w:rFonts w:ascii="Times New Roman" w:hAnsi="Times New Roman"/>
                <w:b/>
                <w:sz w:val="24"/>
                <w:szCs w:val="24"/>
              </w:rPr>
            </w:pPr>
            <w:r w:rsidRPr="006377DD">
              <w:rPr>
                <w:rFonts w:ascii="Times New Roman" w:hAnsi="Times New Roman"/>
                <w:b/>
                <w:sz w:val="24"/>
                <w:szCs w:val="24"/>
              </w:rPr>
              <w:t>16</w:t>
            </w:r>
          </w:p>
        </w:tc>
        <w:tc>
          <w:tcPr>
            <w:tcW w:w="1035" w:type="dxa"/>
          </w:tcPr>
          <w:p w:rsidR="005D572E" w:rsidRPr="006377DD" w:rsidRDefault="005D572E" w:rsidP="00762237">
            <w:pPr>
              <w:spacing w:after="0" w:line="240" w:lineRule="auto"/>
              <w:jc w:val="center"/>
              <w:rPr>
                <w:rFonts w:ascii="Times New Roman" w:hAnsi="Times New Roman"/>
                <w:b/>
                <w:sz w:val="24"/>
                <w:szCs w:val="24"/>
              </w:rPr>
            </w:pPr>
            <w:r w:rsidRPr="006377DD">
              <w:rPr>
                <w:rFonts w:ascii="Times New Roman" w:hAnsi="Times New Roman"/>
                <w:b/>
                <w:sz w:val="24"/>
                <w:szCs w:val="24"/>
              </w:rPr>
              <w:t>3</w:t>
            </w:r>
            <w:r>
              <w:rPr>
                <w:rFonts w:ascii="Times New Roman" w:hAnsi="Times New Roman"/>
                <w:b/>
                <w:sz w:val="24"/>
                <w:szCs w:val="24"/>
              </w:rPr>
              <w:t>2</w:t>
            </w:r>
          </w:p>
        </w:tc>
        <w:tc>
          <w:tcPr>
            <w:tcW w:w="838" w:type="dxa"/>
          </w:tcPr>
          <w:p w:rsidR="005D572E" w:rsidRPr="006377DD" w:rsidRDefault="005D572E" w:rsidP="00635311">
            <w:pPr>
              <w:spacing w:after="0" w:line="240" w:lineRule="auto"/>
              <w:jc w:val="center"/>
              <w:rPr>
                <w:rFonts w:ascii="Times New Roman" w:hAnsi="Times New Roman"/>
                <w:b/>
                <w:sz w:val="24"/>
                <w:szCs w:val="24"/>
              </w:rPr>
            </w:pPr>
          </w:p>
        </w:tc>
        <w:tc>
          <w:tcPr>
            <w:tcW w:w="2142" w:type="dxa"/>
          </w:tcPr>
          <w:p w:rsidR="005D572E" w:rsidRPr="006377DD" w:rsidRDefault="005D572E" w:rsidP="00635311">
            <w:pPr>
              <w:spacing w:after="0" w:line="240" w:lineRule="auto"/>
              <w:jc w:val="center"/>
              <w:rPr>
                <w:rFonts w:ascii="Times New Roman" w:hAnsi="Times New Roman"/>
                <w:b/>
                <w:sz w:val="24"/>
                <w:szCs w:val="24"/>
              </w:rPr>
            </w:pPr>
            <w:r>
              <w:rPr>
                <w:rFonts w:ascii="Times New Roman" w:hAnsi="Times New Roman"/>
                <w:b/>
                <w:sz w:val="24"/>
                <w:szCs w:val="24"/>
              </w:rPr>
              <w:t>40</w:t>
            </w:r>
          </w:p>
        </w:tc>
      </w:tr>
    </w:tbl>
    <w:p w:rsidR="005D572E" w:rsidRPr="00B76746" w:rsidRDefault="005D572E" w:rsidP="00096EB1">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5D572E" w:rsidRPr="00B76746" w:rsidRDefault="005D572E" w:rsidP="00096EB1">
      <w:pPr>
        <w:autoSpaceDE w:val="0"/>
        <w:autoSpaceDN w:val="0"/>
        <w:adjustRightInd w:val="0"/>
        <w:spacing w:after="0" w:line="240" w:lineRule="auto"/>
        <w:ind w:left="360"/>
        <w:jc w:val="both"/>
        <w:rPr>
          <w:rFonts w:ascii="Times New Roman" w:hAnsi="Times New Roman"/>
          <w:sz w:val="24"/>
          <w:szCs w:val="24"/>
        </w:rPr>
      </w:pPr>
    </w:p>
    <w:p w:rsidR="005D572E" w:rsidRPr="00B76746" w:rsidRDefault="005D572E" w:rsidP="00096EB1">
      <w:pPr>
        <w:autoSpaceDE w:val="0"/>
        <w:autoSpaceDN w:val="0"/>
        <w:adjustRightInd w:val="0"/>
        <w:spacing w:after="0" w:line="240" w:lineRule="auto"/>
        <w:ind w:left="360"/>
        <w:jc w:val="both"/>
        <w:rPr>
          <w:rFonts w:ascii="Times New Roman" w:hAnsi="Times New Roman"/>
          <w:sz w:val="24"/>
          <w:szCs w:val="24"/>
        </w:rPr>
      </w:pPr>
    </w:p>
    <w:p w:rsidR="005D572E" w:rsidRPr="008D045F" w:rsidRDefault="005D572E" w:rsidP="00096EB1">
      <w:pPr>
        <w:widowControl w:val="0"/>
        <w:numPr>
          <w:ilvl w:val="2"/>
          <w:numId w:val="6"/>
        </w:numPr>
        <w:autoSpaceDE w:val="0"/>
        <w:autoSpaceDN w:val="0"/>
        <w:adjustRightInd w:val="0"/>
        <w:spacing w:after="0" w:line="240" w:lineRule="auto"/>
        <w:contextualSpacing/>
        <w:jc w:val="both"/>
        <w:rPr>
          <w:rFonts w:ascii="Times New Roman" w:hAnsi="Times New Roman"/>
          <w:sz w:val="24"/>
          <w:szCs w:val="24"/>
          <w:lang w:val="en-US"/>
        </w:rPr>
      </w:pPr>
      <w:r w:rsidRPr="00B76746">
        <w:rPr>
          <w:rFonts w:ascii="Times New Roman" w:hAnsi="Times New Roman"/>
          <w:b/>
          <w:sz w:val="24"/>
          <w:szCs w:val="24"/>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5D572E" w:rsidRPr="005C52AC" w:rsidTr="00635311">
        <w:tc>
          <w:tcPr>
            <w:tcW w:w="684" w:type="dxa"/>
            <w:vMerge w:val="restart"/>
          </w:tcPr>
          <w:p w:rsidR="005D572E" w:rsidRDefault="005D572E" w:rsidP="00635311">
            <w:pPr>
              <w:spacing w:after="0" w:line="240" w:lineRule="auto"/>
              <w:jc w:val="center"/>
              <w:rPr>
                <w:rFonts w:ascii="Times New Roman" w:hAnsi="Times New Roman"/>
                <w:b/>
                <w:sz w:val="24"/>
                <w:szCs w:val="24"/>
              </w:rPr>
            </w:pPr>
          </w:p>
          <w:p w:rsidR="005D572E" w:rsidRDefault="005D572E" w:rsidP="00635311">
            <w:pPr>
              <w:spacing w:after="0" w:line="240" w:lineRule="auto"/>
              <w:jc w:val="center"/>
              <w:rPr>
                <w:rFonts w:ascii="Times New Roman" w:hAnsi="Times New Roman"/>
                <w:b/>
                <w:sz w:val="24"/>
                <w:szCs w:val="24"/>
              </w:rPr>
            </w:pPr>
            <w:r>
              <w:rPr>
                <w:rFonts w:ascii="Times New Roman" w:hAnsi="Times New Roman"/>
                <w:b/>
                <w:sz w:val="24"/>
                <w:szCs w:val="24"/>
              </w:rPr>
              <w:t>№ п/п</w:t>
            </w:r>
          </w:p>
        </w:tc>
        <w:tc>
          <w:tcPr>
            <w:tcW w:w="2708" w:type="dxa"/>
            <w:vMerge w:val="restart"/>
          </w:tcPr>
          <w:p w:rsidR="005D572E" w:rsidRDefault="005D572E" w:rsidP="00635311">
            <w:pPr>
              <w:spacing w:after="0" w:line="240" w:lineRule="auto"/>
              <w:jc w:val="center"/>
              <w:rPr>
                <w:rFonts w:ascii="Times New Roman" w:hAnsi="Times New Roman"/>
                <w:b/>
                <w:sz w:val="24"/>
                <w:szCs w:val="24"/>
              </w:rPr>
            </w:pPr>
          </w:p>
          <w:p w:rsidR="005D572E" w:rsidRDefault="005D572E" w:rsidP="00635311">
            <w:pPr>
              <w:spacing w:after="0" w:line="240" w:lineRule="auto"/>
              <w:jc w:val="center"/>
              <w:rPr>
                <w:rFonts w:ascii="Times New Roman" w:hAnsi="Times New Roman"/>
                <w:b/>
                <w:sz w:val="24"/>
                <w:szCs w:val="24"/>
              </w:rPr>
            </w:pPr>
            <w:r>
              <w:rPr>
                <w:rFonts w:ascii="Times New Roman" w:hAnsi="Times New Roman"/>
                <w:b/>
                <w:sz w:val="24"/>
                <w:szCs w:val="24"/>
              </w:rPr>
              <w:t>Раздел/тема</w:t>
            </w:r>
          </w:p>
        </w:tc>
        <w:tc>
          <w:tcPr>
            <w:tcW w:w="4839" w:type="dxa"/>
            <w:gridSpan w:val="4"/>
          </w:tcPr>
          <w:p w:rsidR="005D572E" w:rsidRDefault="005D572E" w:rsidP="00635311">
            <w:pPr>
              <w:spacing w:after="0" w:line="240" w:lineRule="auto"/>
              <w:jc w:val="center"/>
              <w:rPr>
                <w:rFonts w:ascii="Times New Roman" w:hAnsi="Times New Roman"/>
                <w:b/>
                <w:sz w:val="24"/>
                <w:szCs w:val="24"/>
              </w:rPr>
            </w:pPr>
            <w:r>
              <w:rPr>
                <w:rFonts w:ascii="Times New Roman" w:hAnsi="Times New Roman"/>
                <w:b/>
                <w:sz w:val="24"/>
                <w:szCs w:val="24"/>
              </w:rPr>
              <w:t>Виды учебной работы (в часах)</w:t>
            </w:r>
          </w:p>
        </w:tc>
      </w:tr>
      <w:tr w:rsidR="005D572E" w:rsidRPr="005C52AC" w:rsidTr="00635311">
        <w:tc>
          <w:tcPr>
            <w:tcW w:w="0" w:type="auto"/>
            <w:vMerge/>
            <w:vAlign w:val="center"/>
          </w:tcPr>
          <w:p w:rsidR="005D572E" w:rsidRDefault="005D572E" w:rsidP="00635311">
            <w:pPr>
              <w:spacing w:after="0" w:line="240" w:lineRule="auto"/>
              <w:rPr>
                <w:rFonts w:ascii="Times New Roman" w:hAnsi="Times New Roman"/>
                <w:b/>
                <w:sz w:val="24"/>
                <w:szCs w:val="24"/>
              </w:rPr>
            </w:pPr>
          </w:p>
        </w:tc>
        <w:tc>
          <w:tcPr>
            <w:tcW w:w="0" w:type="auto"/>
            <w:vMerge/>
            <w:vAlign w:val="center"/>
          </w:tcPr>
          <w:p w:rsidR="005D572E" w:rsidRDefault="005D572E" w:rsidP="00635311">
            <w:pPr>
              <w:spacing w:after="0" w:line="240" w:lineRule="auto"/>
              <w:rPr>
                <w:rFonts w:ascii="Times New Roman" w:hAnsi="Times New Roman"/>
                <w:b/>
                <w:sz w:val="24"/>
                <w:szCs w:val="24"/>
              </w:rPr>
            </w:pPr>
          </w:p>
        </w:tc>
        <w:tc>
          <w:tcPr>
            <w:tcW w:w="2697" w:type="dxa"/>
            <w:gridSpan w:val="3"/>
          </w:tcPr>
          <w:p w:rsidR="005D572E" w:rsidRDefault="005D572E" w:rsidP="00635311">
            <w:pPr>
              <w:spacing w:after="0" w:line="240" w:lineRule="auto"/>
              <w:jc w:val="center"/>
              <w:rPr>
                <w:rFonts w:ascii="Times New Roman" w:hAnsi="Times New Roman"/>
                <w:b/>
                <w:sz w:val="24"/>
                <w:szCs w:val="24"/>
              </w:rPr>
            </w:pPr>
            <w:r>
              <w:rPr>
                <w:rFonts w:ascii="Times New Roman" w:hAnsi="Times New Roman"/>
                <w:b/>
                <w:sz w:val="24"/>
                <w:szCs w:val="24"/>
              </w:rPr>
              <w:t>Аудиторная работа</w:t>
            </w:r>
          </w:p>
        </w:tc>
        <w:tc>
          <w:tcPr>
            <w:tcW w:w="2142" w:type="dxa"/>
            <w:vMerge w:val="restart"/>
          </w:tcPr>
          <w:p w:rsidR="005D572E" w:rsidRDefault="005D572E" w:rsidP="00635311">
            <w:pPr>
              <w:spacing w:after="0" w:line="240" w:lineRule="auto"/>
              <w:jc w:val="center"/>
              <w:rPr>
                <w:rFonts w:ascii="Times New Roman" w:hAnsi="Times New Roman"/>
                <w:b/>
                <w:sz w:val="24"/>
                <w:szCs w:val="24"/>
              </w:rPr>
            </w:pPr>
            <w:r>
              <w:rPr>
                <w:rFonts w:ascii="Times New Roman" w:hAnsi="Times New Roman"/>
                <w:b/>
                <w:sz w:val="24"/>
                <w:szCs w:val="24"/>
              </w:rPr>
              <w:t>Самостоятельная работа</w:t>
            </w:r>
          </w:p>
        </w:tc>
      </w:tr>
      <w:tr w:rsidR="005D572E" w:rsidRPr="005C52AC" w:rsidTr="00635311">
        <w:tc>
          <w:tcPr>
            <w:tcW w:w="0" w:type="auto"/>
            <w:vMerge/>
            <w:vAlign w:val="center"/>
          </w:tcPr>
          <w:p w:rsidR="005D572E" w:rsidRDefault="005D572E" w:rsidP="00635311">
            <w:pPr>
              <w:spacing w:after="0" w:line="240" w:lineRule="auto"/>
              <w:rPr>
                <w:rFonts w:ascii="Times New Roman" w:hAnsi="Times New Roman"/>
                <w:b/>
                <w:sz w:val="24"/>
                <w:szCs w:val="24"/>
              </w:rPr>
            </w:pPr>
          </w:p>
        </w:tc>
        <w:tc>
          <w:tcPr>
            <w:tcW w:w="0" w:type="auto"/>
            <w:vMerge/>
            <w:vAlign w:val="center"/>
          </w:tcPr>
          <w:p w:rsidR="005D572E" w:rsidRDefault="005D572E" w:rsidP="00635311">
            <w:pPr>
              <w:spacing w:after="0" w:line="240" w:lineRule="auto"/>
              <w:rPr>
                <w:rFonts w:ascii="Times New Roman" w:hAnsi="Times New Roman"/>
                <w:b/>
                <w:sz w:val="24"/>
                <w:szCs w:val="24"/>
              </w:rPr>
            </w:pPr>
          </w:p>
        </w:tc>
        <w:tc>
          <w:tcPr>
            <w:tcW w:w="824" w:type="dxa"/>
          </w:tcPr>
          <w:p w:rsidR="005D572E" w:rsidRDefault="005D572E" w:rsidP="00635311">
            <w:pPr>
              <w:spacing w:after="0" w:line="240" w:lineRule="auto"/>
              <w:jc w:val="center"/>
              <w:rPr>
                <w:rFonts w:ascii="Times New Roman" w:hAnsi="Times New Roman"/>
                <w:b/>
                <w:sz w:val="24"/>
                <w:szCs w:val="24"/>
              </w:rPr>
            </w:pPr>
            <w:r>
              <w:rPr>
                <w:rFonts w:ascii="Times New Roman" w:hAnsi="Times New Roman"/>
                <w:b/>
                <w:sz w:val="24"/>
                <w:szCs w:val="24"/>
              </w:rPr>
              <w:t>ЛЗ</w:t>
            </w:r>
          </w:p>
        </w:tc>
        <w:tc>
          <w:tcPr>
            <w:tcW w:w="1035" w:type="dxa"/>
          </w:tcPr>
          <w:p w:rsidR="005D572E" w:rsidRDefault="005D572E" w:rsidP="00635311">
            <w:pPr>
              <w:spacing w:after="0" w:line="240" w:lineRule="auto"/>
              <w:jc w:val="center"/>
              <w:rPr>
                <w:rFonts w:ascii="Times New Roman" w:hAnsi="Times New Roman"/>
                <w:b/>
                <w:sz w:val="24"/>
                <w:szCs w:val="24"/>
              </w:rPr>
            </w:pPr>
            <w:r>
              <w:rPr>
                <w:rFonts w:ascii="Times New Roman" w:hAnsi="Times New Roman"/>
                <w:b/>
                <w:sz w:val="24"/>
                <w:szCs w:val="24"/>
              </w:rPr>
              <w:t>ПЗ</w:t>
            </w:r>
          </w:p>
        </w:tc>
        <w:tc>
          <w:tcPr>
            <w:tcW w:w="838" w:type="dxa"/>
          </w:tcPr>
          <w:p w:rsidR="005D572E" w:rsidRDefault="005D572E" w:rsidP="00635311">
            <w:pPr>
              <w:spacing w:after="0" w:line="240" w:lineRule="auto"/>
              <w:rPr>
                <w:rFonts w:ascii="Times New Roman" w:hAnsi="Times New Roman"/>
                <w:b/>
                <w:sz w:val="24"/>
                <w:szCs w:val="24"/>
              </w:rPr>
            </w:pPr>
            <w:proofErr w:type="spellStart"/>
            <w:r>
              <w:rPr>
                <w:rFonts w:ascii="Times New Roman" w:hAnsi="Times New Roman"/>
                <w:b/>
                <w:sz w:val="24"/>
                <w:szCs w:val="24"/>
              </w:rPr>
              <w:t>ЛабЗ</w:t>
            </w:r>
            <w:proofErr w:type="spellEnd"/>
          </w:p>
        </w:tc>
        <w:tc>
          <w:tcPr>
            <w:tcW w:w="0" w:type="auto"/>
            <w:vMerge/>
            <w:vAlign w:val="center"/>
          </w:tcPr>
          <w:p w:rsidR="005D572E" w:rsidRDefault="005D572E" w:rsidP="00635311">
            <w:pPr>
              <w:spacing w:after="0" w:line="240" w:lineRule="auto"/>
              <w:rPr>
                <w:rFonts w:ascii="Times New Roman" w:hAnsi="Times New Roman"/>
                <w:b/>
                <w:sz w:val="24"/>
                <w:szCs w:val="24"/>
              </w:rPr>
            </w:pPr>
          </w:p>
        </w:tc>
      </w:tr>
      <w:tr w:rsidR="005D572E" w:rsidRPr="005C52AC" w:rsidTr="00635311">
        <w:tc>
          <w:tcPr>
            <w:tcW w:w="684" w:type="dxa"/>
          </w:tcPr>
          <w:p w:rsidR="005D572E" w:rsidRDefault="005D572E"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Default="005D572E"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824" w:type="dxa"/>
          </w:tcPr>
          <w:p w:rsidR="005D572E" w:rsidRDefault="005D572E" w:rsidP="00635311">
            <w:pPr>
              <w:spacing w:after="0" w:line="240" w:lineRule="auto"/>
              <w:jc w:val="center"/>
              <w:rPr>
                <w:rFonts w:ascii="Times New Roman" w:hAnsi="Times New Roman"/>
                <w:sz w:val="24"/>
                <w:szCs w:val="24"/>
              </w:rPr>
            </w:pPr>
          </w:p>
        </w:tc>
        <w:tc>
          <w:tcPr>
            <w:tcW w:w="1035"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5D572E" w:rsidRDefault="005D572E" w:rsidP="00635311">
            <w:pPr>
              <w:spacing w:after="0" w:line="240" w:lineRule="auto"/>
              <w:jc w:val="center"/>
              <w:rPr>
                <w:rFonts w:ascii="Times New Roman" w:hAnsi="Times New Roman"/>
                <w:sz w:val="24"/>
                <w:szCs w:val="24"/>
              </w:rPr>
            </w:pPr>
          </w:p>
        </w:tc>
        <w:tc>
          <w:tcPr>
            <w:tcW w:w="2142"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5D572E" w:rsidRPr="005C52AC" w:rsidTr="00635311">
        <w:tc>
          <w:tcPr>
            <w:tcW w:w="684" w:type="dxa"/>
          </w:tcPr>
          <w:p w:rsidR="005D572E" w:rsidRDefault="005D572E"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824"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5D572E" w:rsidRDefault="005D572E" w:rsidP="00635311">
            <w:pPr>
              <w:spacing w:after="0" w:line="240" w:lineRule="auto"/>
              <w:jc w:val="center"/>
              <w:rPr>
                <w:rFonts w:ascii="Times New Roman" w:hAnsi="Times New Roman"/>
                <w:sz w:val="24"/>
                <w:szCs w:val="24"/>
              </w:rPr>
            </w:pPr>
          </w:p>
        </w:tc>
        <w:tc>
          <w:tcPr>
            <w:tcW w:w="838" w:type="dxa"/>
          </w:tcPr>
          <w:p w:rsidR="005D572E" w:rsidRDefault="005D572E" w:rsidP="00635311">
            <w:pPr>
              <w:spacing w:after="0" w:line="240" w:lineRule="auto"/>
              <w:jc w:val="center"/>
              <w:rPr>
                <w:rFonts w:ascii="Times New Roman" w:hAnsi="Times New Roman"/>
                <w:sz w:val="24"/>
                <w:szCs w:val="24"/>
              </w:rPr>
            </w:pPr>
          </w:p>
        </w:tc>
        <w:tc>
          <w:tcPr>
            <w:tcW w:w="2142"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5D572E" w:rsidRPr="005C52AC" w:rsidTr="00635311">
        <w:tc>
          <w:tcPr>
            <w:tcW w:w="684" w:type="dxa"/>
          </w:tcPr>
          <w:p w:rsidR="005D572E" w:rsidRDefault="005D572E"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824" w:type="dxa"/>
          </w:tcPr>
          <w:p w:rsidR="005D572E" w:rsidRDefault="005D572E" w:rsidP="00635311">
            <w:pPr>
              <w:spacing w:after="0" w:line="240" w:lineRule="auto"/>
              <w:jc w:val="center"/>
              <w:rPr>
                <w:rFonts w:ascii="Times New Roman" w:hAnsi="Times New Roman"/>
                <w:sz w:val="24"/>
                <w:szCs w:val="24"/>
              </w:rPr>
            </w:pPr>
          </w:p>
        </w:tc>
        <w:tc>
          <w:tcPr>
            <w:tcW w:w="1035" w:type="dxa"/>
          </w:tcPr>
          <w:p w:rsidR="005D572E" w:rsidRDefault="005D572E" w:rsidP="00635311">
            <w:pPr>
              <w:spacing w:after="0" w:line="240" w:lineRule="auto"/>
              <w:jc w:val="center"/>
              <w:rPr>
                <w:rFonts w:ascii="Times New Roman" w:hAnsi="Times New Roman"/>
                <w:sz w:val="24"/>
                <w:szCs w:val="24"/>
              </w:rPr>
            </w:pPr>
          </w:p>
        </w:tc>
        <w:tc>
          <w:tcPr>
            <w:tcW w:w="838" w:type="dxa"/>
          </w:tcPr>
          <w:p w:rsidR="005D572E" w:rsidRDefault="005D572E" w:rsidP="00635311">
            <w:pPr>
              <w:spacing w:after="0" w:line="240" w:lineRule="auto"/>
              <w:jc w:val="center"/>
              <w:rPr>
                <w:rFonts w:ascii="Times New Roman" w:hAnsi="Times New Roman"/>
                <w:sz w:val="24"/>
                <w:szCs w:val="24"/>
              </w:rPr>
            </w:pPr>
          </w:p>
        </w:tc>
        <w:tc>
          <w:tcPr>
            <w:tcW w:w="2142"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5D572E" w:rsidRPr="005C52AC" w:rsidTr="00635311">
        <w:tc>
          <w:tcPr>
            <w:tcW w:w="684" w:type="dxa"/>
          </w:tcPr>
          <w:p w:rsidR="005D572E" w:rsidRDefault="005D572E"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824" w:type="dxa"/>
          </w:tcPr>
          <w:p w:rsidR="005D572E" w:rsidRDefault="005D572E" w:rsidP="00635311">
            <w:pPr>
              <w:spacing w:after="0" w:line="240" w:lineRule="auto"/>
              <w:jc w:val="center"/>
              <w:rPr>
                <w:rFonts w:ascii="Times New Roman" w:hAnsi="Times New Roman"/>
                <w:sz w:val="24"/>
                <w:szCs w:val="24"/>
              </w:rPr>
            </w:pPr>
          </w:p>
        </w:tc>
        <w:tc>
          <w:tcPr>
            <w:tcW w:w="1035" w:type="dxa"/>
          </w:tcPr>
          <w:p w:rsidR="005D572E" w:rsidRDefault="005D572E" w:rsidP="00635311">
            <w:pPr>
              <w:spacing w:after="0" w:line="240" w:lineRule="auto"/>
              <w:jc w:val="center"/>
              <w:rPr>
                <w:rFonts w:ascii="Times New Roman" w:hAnsi="Times New Roman"/>
                <w:sz w:val="24"/>
                <w:szCs w:val="24"/>
              </w:rPr>
            </w:pPr>
          </w:p>
        </w:tc>
        <w:tc>
          <w:tcPr>
            <w:tcW w:w="838" w:type="dxa"/>
          </w:tcPr>
          <w:p w:rsidR="005D572E" w:rsidRDefault="005D572E" w:rsidP="00635311">
            <w:pPr>
              <w:spacing w:after="0" w:line="240" w:lineRule="auto"/>
              <w:jc w:val="center"/>
              <w:rPr>
                <w:rFonts w:ascii="Times New Roman" w:hAnsi="Times New Roman"/>
                <w:sz w:val="24"/>
                <w:szCs w:val="24"/>
              </w:rPr>
            </w:pPr>
          </w:p>
        </w:tc>
        <w:tc>
          <w:tcPr>
            <w:tcW w:w="2142"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5D572E" w:rsidRPr="005C52AC" w:rsidTr="00635311">
        <w:tc>
          <w:tcPr>
            <w:tcW w:w="684" w:type="dxa"/>
          </w:tcPr>
          <w:p w:rsidR="005D572E" w:rsidRDefault="005D572E"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824"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5D572E" w:rsidRDefault="005D572E" w:rsidP="00635311">
            <w:pPr>
              <w:spacing w:after="0" w:line="240" w:lineRule="auto"/>
              <w:jc w:val="center"/>
              <w:rPr>
                <w:rFonts w:ascii="Times New Roman" w:hAnsi="Times New Roman"/>
                <w:sz w:val="24"/>
                <w:szCs w:val="24"/>
              </w:rPr>
            </w:pPr>
          </w:p>
        </w:tc>
        <w:tc>
          <w:tcPr>
            <w:tcW w:w="838" w:type="dxa"/>
          </w:tcPr>
          <w:p w:rsidR="005D572E" w:rsidRDefault="005D572E" w:rsidP="00635311">
            <w:pPr>
              <w:spacing w:after="0" w:line="240" w:lineRule="auto"/>
              <w:jc w:val="center"/>
              <w:rPr>
                <w:rFonts w:ascii="Times New Roman" w:hAnsi="Times New Roman"/>
                <w:sz w:val="24"/>
                <w:szCs w:val="24"/>
              </w:rPr>
            </w:pPr>
          </w:p>
        </w:tc>
        <w:tc>
          <w:tcPr>
            <w:tcW w:w="2142"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5D572E" w:rsidRPr="005C52AC" w:rsidTr="00635311">
        <w:tc>
          <w:tcPr>
            <w:tcW w:w="684" w:type="dxa"/>
          </w:tcPr>
          <w:p w:rsidR="005D572E" w:rsidRDefault="005D572E"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824" w:type="dxa"/>
          </w:tcPr>
          <w:p w:rsidR="005D572E" w:rsidRDefault="005D572E" w:rsidP="00635311">
            <w:pPr>
              <w:spacing w:after="0" w:line="240" w:lineRule="auto"/>
              <w:jc w:val="center"/>
              <w:rPr>
                <w:rFonts w:ascii="Times New Roman" w:hAnsi="Times New Roman"/>
                <w:sz w:val="24"/>
                <w:szCs w:val="24"/>
              </w:rPr>
            </w:pPr>
          </w:p>
        </w:tc>
        <w:tc>
          <w:tcPr>
            <w:tcW w:w="1035" w:type="dxa"/>
          </w:tcPr>
          <w:p w:rsidR="005D572E" w:rsidRDefault="005D572E" w:rsidP="00635311">
            <w:pPr>
              <w:spacing w:after="0" w:line="240" w:lineRule="auto"/>
              <w:jc w:val="center"/>
              <w:rPr>
                <w:rFonts w:ascii="Times New Roman" w:hAnsi="Times New Roman"/>
                <w:sz w:val="24"/>
                <w:szCs w:val="24"/>
              </w:rPr>
            </w:pPr>
          </w:p>
        </w:tc>
        <w:tc>
          <w:tcPr>
            <w:tcW w:w="838" w:type="dxa"/>
          </w:tcPr>
          <w:p w:rsidR="005D572E" w:rsidRDefault="005D572E" w:rsidP="00635311">
            <w:pPr>
              <w:spacing w:after="0" w:line="240" w:lineRule="auto"/>
              <w:jc w:val="center"/>
              <w:rPr>
                <w:rFonts w:ascii="Times New Roman" w:hAnsi="Times New Roman"/>
                <w:sz w:val="24"/>
                <w:szCs w:val="24"/>
              </w:rPr>
            </w:pPr>
          </w:p>
        </w:tc>
        <w:tc>
          <w:tcPr>
            <w:tcW w:w="2142"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5D572E" w:rsidRPr="005C52AC" w:rsidTr="00635311">
        <w:tc>
          <w:tcPr>
            <w:tcW w:w="684" w:type="dxa"/>
          </w:tcPr>
          <w:p w:rsidR="005D572E" w:rsidRDefault="005D572E"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824" w:type="dxa"/>
          </w:tcPr>
          <w:p w:rsidR="005D572E" w:rsidRDefault="005D572E" w:rsidP="00635311">
            <w:pPr>
              <w:spacing w:after="0" w:line="240" w:lineRule="auto"/>
              <w:jc w:val="center"/>
              <w:rPr>
                <w:rFonts w:ascii="Times New Roman" w:hAnsi="Times New Roman"/>
                <w:sz w:val="24"/>
                <w:szCs w:val="24"/>
              </w:rPr>
            </w:pPr>
          </w:p>
        </w:tc>
        <w:tc>
          <w:tcPr>
            <w:tcW w:w="1035"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5D572E" w:rsidRDefault="005D572E" w:rsidP="00635311">
            <w:pPr>
              <w:spacing w:after="0" w:line="240" w:lineRule="auto"/>
              <w:jc w:val="center"/>
              <w:rPr>
                <w:rFonts w:ascii="Times New Roman" w:hAnsi="Times New Roman"/>
                <w:sz w:val="24"/>
                <w:szCs w:val="24"/>
              </w:rPr>
            </w:pPr>
          </w:p>
        </w:tc>
        <w:tc>
          <w:tcPr>
            <w:tcW w:w="2142"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5D572E" w:rsidRPr="005C52AC" w:rsidTr="00635311">
        <w:tc>
          <w:tcPr>
            <w:tcW w:w="684" w:type="dxa"/>
          </w:tcPr>
          <w:p w:rsidR="005D572E" w:rsidRDefault="005D572E"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824" w:type="dxa"/>
          </w:tcPr>
          <w:p w:rsidR="005D572E" w:rsidRDefault="005D572E" w:rsidP="00635311">
            <w:pPr>
              <w:spacing w:after="0" w:line="240" w:lineRule="auto"/>
              <w:jc w:val="center"/>
              <w:rPr>
                <w:rFonts w:ascii="Times New Roman" w:hAnsi="Times New Roman"/>
                <w:sz w:val="24"/>
                <w:szCs w:val="24"/>
              </w:rPr>
            </w:pPr>
          </w:p>
        </w:tc>
        <w:tc>
          <w:tcPr>
            <w:tcW w:w="1035" w:type="dxa"/>
          </w:tcPr>
          <w:p w:rsidR="005D572E" w:rsidRDefault="005D572E" w:rsidP="00635311">
            <w:pPr>
              <w:spacing w:after="0" w:line="240" w:lineRule="auto"/>
              <w:jc w:val="center"/>
              <w:rPr>
                <w:rFonts w:ascii="Times New Roman" w:hAnsi="Times New Roman"/>
                <w:sz w:val="24"/>
                <w:szCs w:val="24"/>
              </w:rPr>
            </w:pPr>
          </w:p>
        </w:tc>
        <w:tc>
          <w:tcPr>
            <w:tcW w:w="838" w:type="dxa"/>
          </w:tcPr>
          <w:p w:rsidR="005D572E" w:rsidRDefault="005D572E" w:rsidP="00635311">
            <w:pPr>
              <w:spacing w:after="0" w:line="240" w:lineRule="auto"/>
              <w:jc w:val="center"/>
              <w:rPr>
                <w:rFonts w:ascii="Times New Roman" w:hAnsi="Times New Roman"/>
                <w:sz w:val="24"/>
                <w:szCs w:val="24"/>
              </w:rPr>
            </w:pPr>
          </w:p>
        </w:tc>
        <w:tc>
          <w:tcPr>
            <w:tcW w:w="2142"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9</w:t>
            </w:r>
          </w:p>
        </w:tc>
      </w:tr>
      <w:tr w:rsidR="005D572E" w:rsidRPr="005C52AC" w:rsidTr="00635311">
        <w:tc>
          <w:tcPr>
            <w:tcW w:w="684" w:type="dxa"/>
          </w:tcPr>
          <w:p w:rsidR="005D572E"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 xml:space="preserve">Итого </w:t>
            </w:r>
          </w:p>
        </w:tc>
        <w:tc>
          <w:tcPr>
            <w:tcW w:w="824"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1035"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5D572E" w:rsidRDefault="005D572E" w:rsidP="00635311">
            <w:pPr>
              <w:spacing w:after="0" w:line="240" w:lineRule="auto"/>
              <w:jc w:val="center"/>
              <w:rPr>
                <w:rFonts w:ascii="Times New Roman" w:hAnsi="Times New Roman"/>
                <w:sz w:val="24"/>
                <w:szCs w:val="24"/>
              </w:rPr>
            </w:pPr>
          </w:p>
        </w:tc>
        <w:tc>
          <w:tcPr>
            <w:tcW w:w="2142"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89</w:t>
            </w:r>
          </w:p>
        </w:tc>
      </w:tr>
    </w:tbl>
    <w:p w:rsidR="005D572E" w:rsidRDefault="005D572E" w:rsidP="00096EB1">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5D572E" w:rsidRPr="008D045F" w:rsidRDefault="005D572E" w:rsidP="00096EB1">
      <w:pPr>
        <w:widowControl w:val="0"/>
        <w:autoSpaceDE w:val="0"/>
        <w:autoSpaceDN w:val="0"/>
        <w:adjustRightInd w:val="0"/>
        <w:spacing w:after="0" w:line="240" w:lineRule="auto"/>
        <w:ind w:left="2444"/>
        <w:contextualSpacing/>
        <w:jc w:val="both"/>
        <w:rPr>
          <w:rFonts w:ascii="Times New Roman" w:hAnsi="Times New Roman"/>
          <w:sz w:val="24"/>
          <w:szCs w:val="24"/>
        </w:rPr>
      </w:pPr>
    </w:p>
    <w:p w:rsidR="005D572E" w:rsidRPr="00B76746" w:rsidRDefault="005D572E" w:rsidP="00096EB1">
      <w:pPr>
        <w:numPr>
          <w:ilvl w:val="1"/>
          <w:numId w:val="7"/>
        </w:numPr>
        <w:autoSpaceDE w:val="0"/>
        <w:autoSpaceDN w:val="0"/>
        <w:adjustRightInd w:val="0"/>
        <w:spacing w:after="0" w:line="240" w:lineRule="auto"/>
        <w:jc w:val="both"/>
        <w:rPr>
          <w:rFonts w:ascii="Times New Roman" w:hAnsi="Times New Roman"/>
          <w:b/>
          <w:i/>
          <w:sz w:val="24"/>
          <w:szCs w:val="24"/>
        </w:rPr>
      </w:pPr>
      <w:r w:rsidRPr="00B76746">
        <w:rPr>
          <w:rFonts w:ascii="Times New Roman" w:hAnsi="Times New Roman"/>
          <w:b/>
          <w:i/>
          <w:sz w:val="24"/>
          <w:szCs w:val="24"/>
        </w:rPr>
        <w:t>Программа дисциплины, структурированная по темам / разделам</w:t>
      </w:r>
    </w:p>
    <w:p w:rsidR="005D572E" w:rsidRPr="00B76746" w:rsidRDefault="005D572E" w:rsidP="00096EB1">
      <w:pPr>
        <w:autoSpaceDE w:val="0"/>
        <w:autoSpaceDN w:val="0"/>
        <w:adjustRightInd w:val="0"/>
        <w:spacing w:after="0" w:line="240" w:lineRule="auto"/>
        <w:ind w:left="1440"/>
        <w:jc w:val="center"/>
        <w:rPr>
          <w:rFonts w:ascii="Times New Roman" w:hAnsi="Times New Roman"/>
          <w:b/>
          <w:sz w:val="24"/>
          <w:szCs w:val="24"/>
        </w:rPr>
      </w:pPr>
    </w:p>
    <w:p w:rsidR="005D572E" w:rsidRPr="00B76746" w:rsidRDefault="005D572E" w:rsidP="00096EB1">
      <w:pPr>
        <w:numPr>
          <w:ilvl w:val="2"/>
          <w:numId w:val="7"/>
        </w:num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Содержание лекционного курса</w:t>
      </w: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3"/>
        <w:gridCol w:w="2925"/>
        <w:gridCol w:w="5617"/>
      </w:tblGrid>
      <w:tr w:rsidR="005D572E" w:rsidRPr="005C52AC" w:rsidTr="00635311">
        <w:tc>
          <w:tcPr>
            <w:tcW w:w="817" w:type="dxa"/>
          </w:tcPr>
          <w:p w:rsidR="005D572E" w:rsidRPr="00B76746" w:rsidRDefault="005D572E"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977" w:type="dxa"/>
          </w:tcPr>
          <w:p w:rsidR="005D572E" w:rsidRPr="00B76746" w:rsidRDefault="005D572E"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5777" w:type="dxa"/>
          </w:tcPr>
          <w:p w:rsidR="005D572E" w:rsidRPr="00B76746" w:rsidRDefault="005D572E"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лекционного занятия</w:t>
            </w:r>
          </w:p>
        </w:tc>
      </w:tr>
      <w:tr w:rsidR="005D572E" w:rsidRPr="005C52AC" w:rsidTr="00635311">
        <w:tc>
          <w:tcPr>
            <w:tcW w:w="817" w:type="dxa"/>
          </w:tcPr>
          <w:p w:rsidR="005D572E" w:rsidRPr="00B76746" w:rsidRDefault="005D572E" w:rsidP="00635311">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5D572E" w:rsidRDefault="005D572E"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5777"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 xml:space="preserve">Общая психология как наука о наиболее общих фактах и закономерностях психики. Структура человеческой психики. Познавательные психические процессы. Психические свойства и состояния личности. Поведение. Индивидуальная и коллективная психология. </w:t>
            </w:r>
          </w:p>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 xml:space="preserve">Отрасли психологии. Предмет общей психологии. Возрастная психология. Социальная психология. Педагогическая психология. Клиническая  психология. Юридическая психология. Психология труда. Психология физического воспитания и спорта. </w:t>
            </w:r>
          </w:p>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 xml:space="preserve">Методы исследования в психологии. Наблюдение. Беседа. Анкетирование. Эксперимент. Тестирование. Контент-анализ. </w:t>
            </w:r>
          </w:p>
          <w:p w:rsidR="005D572E" w:rsidRPr="00B76746" w:rsidRDefault="005D572E" w:rsidP="00635311">
            <w:pPr>
              <w:spacing w:after="0" w:line="240" w:lineRule="auto"/>
              <w:jc w:val="both"/>
              <w:rPr>
                <w:rFonts w:ascii="Times New Roman" w:hAnsi="Times New Roman"/>
                <w:sz w:val="24"/>
                <w:szCs w:val="24"/>
              </w:rPr>
            </w:pPr>
            <w:r>
              <w:rPr>
                <w:rFonts w:ascii="Times New Roman" w:hAnsi="Times New Roman"/>
                <w:sz w:val="24"/>
                <w:szCs w:val="24"/>
              </w:rPr>
              <w:t xml:space="preserve">Психодинамическое направление в психологии. Бихевиоризм. </w:t>
            </w:r>
            <w:proofErr w:type="spellStart"/>
            <w:r>
              <w:rPr>
                <w:rFonts w:ascii="Times New Roman" w:hAnsi="Times New Roman"/>
                <w:sz w:val="24"/>
                <w:szCs w:val="24"/>
              </w:rPr>
              <w:t>Гештальт</w:t>
            </w:r>
            <w:proofErr w:type="spellEnd"/>
            <w:r>
              <w:rPr>
                <w:rFonts w:ascii="Times New Roman" w:hAnsi="Times New Roman"/>
                <w:sz w:val="24"/>
                <w:szCs w:val="24"/>
              </w:rPr>
              <w:t xml:space="preserve">-психология. Гуманистическая психология. Отечественная психологическая школа.     </w:t>
            </w:r>
          </w:p>
        </w:tc>
      </w:tr>
      <w:tr w:rsidR="005D572E" w:rsidRPr="005C52AC" w:rsidTr="00635311">
        <w:tc>
          <w:tcPr>
            <w:tcW w:w="817" w:type="dxa"/>
          </w:tcPr>
          <w:p w:rsidR="005D572E" w:rsidRPr="00B76746" w:rsidRDefault="005D572E"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5777" w:type="dxa"/>
          </w:tcPr>
          <w:p w:rsidR="005D572E" w:rsidRDefault="005D572E" w:rsidP="00635311">
            <w:pPr>
              <w:spacing w:after="0" w:line="240" w:lineRule="auto"/>
              <w:jc w:val="both"/>
              <w:rPr>
                <w:rFonts w:ascii="Times New Roman" w:hAnsi="Times New Roman"/>
                <w:sz w:val="24"/>
                <w:szCs w:val="24"/>
              </w:rPr>
            </w:pPr>
            <w:r w:rsidRPr="00772429">
              <w:rPr>
                <w:rFonts w:ascii="Times New Roman" w:hAnsi="Times New Roman"/>
                <w:sz w:val="24"/>
                <w:szCs w:val="24"/>
              </w:rPr>
              <w:t xml:space="preserve">Представление об ощущениях. Виды ощущений и их значение в жизни человека. Количественные характеристики ощущений. Понятие чувствительности, абсолютного и относительного порогов ощущения. </w:t>
            </w:r>
          </w:p>
          <w:p w:rsidR="005D572E" w:rsidRDefault="005D572E" w:rsidP="00635311">
            <w:pPr>
              <w:spacing w:after="0" w:line="240" w:lineRule="auto"/>
              <w:jc w:val="both"/>
              <w:rPr>
                <w:rFonts w:ascii="Times New Roman" w:hAnsi="Times New Roman"/>
                <w:sz w:val="24"/>
                <w:szCs w:val="24"/>
              </w:rPr>
            </w:pPr>
            <w:r w:rsidRPr="00772429">
              <w:rPr>
                <w:rFonts w:ascii="Times New Roman" w:hAnsi="Times New Roman"/>
                <w:sz w:val="24"/>
                <w:szCs w:val="24"/>
              </w:rPr>
              <w:t>Отличие ощущения от восприятия. Основные свойства образа восприятия. Восприятие пространства, времени и движения. Иллюзии зрительного восприятия. Законы восприятия.</w:t>
            </w:r>
          </w:p>
          <w:p w:rsidR="005D572E" w:rsidRPr="00772429" w:rsidRDefault="005D572E" w:rsidP="00635311">
            <w:pPr>
              <w:spacing w:after="0" w:line="240" w:lineRule="auto"/>
              <w:jc w:val="both"/>
              <w:rPr>
                <w:rFonts w:ascii="Times New Roman" w:hAnsi="Times New Roman"/>
                <w:sz w:val="24"/>
                <w:szCs w:val="24"/>
              </w:rPr>
            </w:pPr>
            <w:r w:rsidRPr="00772429">
              <w:rPr>
                <w:rFonts w:ascii="Times New Roman" w:hAnsi="Times New Roman"/>
                <w:sz w:val="24"/>
                <w:szCs w:val="24"/>
              </w:rPr>
              <w:t>Особенности внимания как психического процесса и состояния человека. Определение внимания. Свойства внимания; устойчивость, сосредоточенность, переключаемость, распределение и объем. Функции и виды внимания. Роль внимания в восприятии, памяти, мышления, осуществлении различных видов деятельности и общения человека. Развитие внимания.</w:t>
            </w:r>
          </w:p>
          <w:p w:rsidR="005D572E" w:rsidRPr="00772429" w:rsidRDefault="005D572E" w:rsidP="00635311">
            <w:pPr>
              <w:spacing w:after="0" w:line="240" w:lineRule="auto"/>
              <w:jc w:val="both"/>
              <w:rPr>
                <w:rFonts w:ascii="Times New Roman" w:hAnsi="Times New Roman"/>
                <w:sz w:val="24"/>
                <w:szCs w:val="24"/>
              </w:rPr>
            </w:pPr>
            <w:r w:rsidRPr="00772429">
              <w:rPr>
                <w:rFonts w:ascii="Times New Roman" w:hAnsi="Times New Roman"/>
                <w:sz w:val="24"/>
                <w:szCs w:val="24"/>
              </w:rPr>
              <w:t>Понятие о памяти. Значение памяти в жизни и деятельности человека. Процессы памяти: запоминание, сохранение, воспроизведение, узнавание и забывание. Классификация видов памяти. Индивидуальные особенности памяти, их качественные количественные характеристики. Теории и законы памяти. Формирование и развитие памяти.</w:t>
            </w:r>
          </w:p>
          <w:p w:rsidR="005D572E" w:rsidRPr="00B76746" w:rsidRDefault="005D572E" w:rsidP="00635311">
            <w:pPr>
              <w:spacing w:after="0" w:line="240" w:lineRule="auto"/>
              <w:jc w:val="both"/>
              <w:rPr>
                <w:rFonts w:ascii="Times New Roman" w:hAnsi="Times New Roman"/>
                <w:sz w:val="24"/>
                <w:szCs w:val="24"/>
              </w:rPr>
            </w:pPr>
            <w:r w:rsidRPr="00772429">
              <w:rPr>
                <w:rFonts w:ascii="Times New Roman" w:hAnsi="Times New Roman"/>
                <w:sz w:val="24"/>
                <w:szCs w:val="24"/>
              </w:rPr>
              <w:t xml:space="preserve">Мышление как процесс активного, творческого познания и преобразования действительности. Логические операции мышления: сравнение, анализ, синтез, абстракция, обобщение, конкретизация. Основные процессы мышления: суждение, умозаключение. Определение понятий индукция. Виды мышления. Развитие мышления. </w:t>
            </w:r>
          </w:p>
        </w:tc>
      </w:tr>
      <w:tr w:rsidR="005D572E" w:rsidRPr="005C52AC" w:rsidTr="00635311">
        <w:tc>
          <w:tcPr>
            <w:tcW w:w="817" w:type="dxa"/>
          </w:tcPr>
          <w:p w:rsidR="005D572E" w:rsidRPr="00B76746" w:rsidRDefault="005D572E"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5777" w:type="dxa"/>
          </w:tcPr>
          <w:p w:rsidR="005D572E" w:rsidRDefault="005D572E" w:rsidP="00635311">
            <w:pPr>
              <w:spacing w:after="0" w:line="240" w:lineRule="auto"/>
              <w:jc w:val="both"/>
              <w:rPr>
                <w:rFonts w:ascii="Times New Roman" w:hAnsi="Times New Roman"/>
                <w:sz w:val="24"/>
                <w:szCs w:val="24"/>
              </w:rPr>
            </w:pPr>
            <w:r w:rsidRPr="001F2CA4">
              <w:rPr>
                <w:rFonts w:ascii="Times New Roman" w:hAnsi="Times New Roman"/>
                <w:sz w:val="24"/>
                <w:szCs w:val="24"/>
              </w:rPr>
              <w:t>Индивид, личность, субъект, индивидуальность: различие в содержании и объеме этих понятий. Жизненный путь личности. История исследования личности. Современные теории личности. Личность как продукт общественно – исторического и онтогенетического развития. Основные положения концепции об условиях и движущих силах развития личности. Личность и социальные роли. Самосознание личности, “Я – концепция”. Социализация личности. Направленность личности.</w:t>
            </w:r>
          </w:p>
          <w:p w:rsidR="005D572E" w:rsidRPr="001F2CA4" w:rsidRDefault="005D572E" w:rsidP="00635311">
            <w:pPr>
              <w:spacing w:after="0" w:line="240" w:lineRule="auto"/>
              <w:jc w:val="both"/>
              <w:rPr>
                <w:rFonts w:ascii="Times New Roman" w:hAnsi="Times New Roman"/>
                <w:sz w:val="24"/>
                <w:szCs w:val="24"/>
              </w:rPr>
            </w:pPr>
            <w:r w:rsidRPr="001F2CA4">
              <w:rPr>
                <w:rFonts w:ascii="Times New Roman" w:hAnsi="Times New Roman"/>
                <w:sz w:val="24"/>
                <w:szCs w:val="24"/>
              </w:rPr>
              <w:t>Понятие об эмоциях. Значение эмоций в жизни человека. Основные функции эмоций. Виды эмоций. Параметры, по которым оцениваются эмоциональные процессы и состояния. Связь эмоций и потребностей человека. Индивидуальное своеобразие эмоций и чувств. Чувства. Особенности проявления чувств. Развитие эмоционально – личностной сферы у человека.</w:t>
            </w:r>
          </w:p>
          <w:p w:rsidR="005D572E" w:rsidRPr="00B76746" w:rsidRDefault="005D572E" w:rsidP="00635311">
            <w:pPr>
              <w:spacing w:after="0" w:line="240" w:lineRule="auto"/>
              <w:jc w:val="both"/>
              <w:rPr>
                <w:rFonts w:ascii="Times New Roman" w:hAnsi="Times New Roman"/>
                <w:sz w:val="24"/>
                <w:szCs w:val="24"/>
              </w:rPr>
            </w:pPr>
            <w:r w:rsidRPr="001F2CA4">
              <w:rPr>
                <w:rFonts w:ascii="Times New Roman" w:hAnsi="Times New Roman"/>
                <w:sz w:val="24"/>
                <w:szCs w:val="24"/>
              </w:rPr>
              <w:t>Воля и ее основные признаки. Значение воли в жизни человека, в организации и регуляции его деятельности и общения. Природа волевого действия. Воля, сознание и речь. Структура волевого действия. Принятие и исполнение волевого решения. Развитие воли. Воспитание у детей волевых качеств личности.</w:t>
            </w:r>
          </w:p>
        </w:tc>
      </w:tr>
      <w:tr w:rsidR="005D572E" w:rsidRPr="005C52AC" w:rsidTr="00635311">
        <w:tc>
          <w:tcPr>
            <w:tcW w:w="817" w:type="dxa"/>
          </w:tcPr>
          <w:p w:rsidR="005D572E" w:rsidRPr="00B76746" w:rsidRDefault="005D572E"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5777" w:type="dxa"/>
          </w:tcPr>
          <w:p w:rsidR="005D572E" w:rsidRDefault="005D572E" w:rsidP="00635311">
            <w:pPr>
              <w:spacing w:after="50" w:line="240" w:lineRule="auto"/>
              <w:jc w:val="both"/>
              <w:rPr>
                <w:rFonts w:ascii="Times New Roman" w:hAnsi="Times New Roman"/>
                <w:sz w:val="24"/>
                <w:szCs w:val="24"/>
              </w:rPr>
            </w:pPr>
            <w:r w:rsidRPr="001B7A5C">
              <w:rPr>
                <w:rFonts w:ascii="Times New Roman" w:hAnsi="Times New Roman"/>
                <w:sz w:val="24"/>
                <w:szCs w:val="24"/>
              </w:rPr>
              <w:t xml:space="preserve">Характер как система наиболее устойчивых черт личности. Общие основания для построения типологии характеров. Акцентуированные типы характера по К. </w:t>
            </w:r>
            <w:proofErr w:type="spellStart"/>
            <w:r w:rsidRPr="001B7A5C">
              <w:rPr>
                <w:rFonts w:ascii="Times New Roman" w:hAnsi="Times New Roman"/>
                <w:sz w:val="24"/>
                <w:szCs w:val="24"/>
              </w:rPr>
              <w:t>Леонгарду</w:t>
            </w:r>
            <w:proofErr w:type="spellEnd"/>
            <w:r w:rsidRPr="001B7A5C">
              <w:rPr>
                <w:rFonts w:ascii="Times New Roman" w:hAnsi="Times New Roman"/>
                <w:sz w:val="24"/>
                <w:szCs w:val="24"/>
              </w:rPr>
              <w:t xml:space="preserve">. Акцентуации характера у подростков по А.Е. </w:t>
            </w:r>
            <w:proofErr w:type="spellStart"/>
            <w:r w:rsidRPr="001B7A5C">
              <w:rPr>
                <w:rFonts w:ascii="Times New Roman" w:hAnsi="Times New Roman"/>
                <w:sz w:val="24"/>
                <w:szCs w:val="24"/>
              </w:rPr>
              <w:t>Личко</w:t>
            </w:r>
            <w:proofErr w:type="spellEnd"/>
            <w:r w:rsidRPr="001B7A5C">
              <w:rPr>
                <w:rFonts w:ascii="Times New Roman" w:hAnsi="Times New Roman"/>
                <w:sz w:val="24"/>
                <w:szCs w:val="24"/>
              </w:rPr>
              <w:t>. Истоки человеческого характера. Ранние и поздние возрастные проявления характера у детей. Проблема перевоспитания характера. Место характера в общей структуре личности. Характер и защитные механизмы. Характер и мотивация поведения.</w:t>
            </w:r>
          </w:p>
          <w:p w:rsidR="005D572E" w:rsidRPr="001B7A5C" w:rsidRDefault="005D572E" w:rsidP="00635311">
            <w:pPr>
              <w:spacing w:after="50" w:line="240" w:lineRule="auto"/>
              <w:jc w:val="both"/>
              <w:rPr>
                <w:rFonts w:ascii="Times New Roman" w:hAnsi="Times New Roman"/>
                <w:sz w:val="24"/>
                <w:szCs w:val="24"/>
              </w:rPr>
            </w:pPr>
            <w:r w:rsidRPr="001B7A5C">
              <w:rPr>
                <w:rFonts w:ascii="Times New Roman" w:hAnsi="Times New Roman"/>
                <w:sz w:val="24"/>
                <w:szCs w:val="24"/>
              </w:rPr>
              <w:t xml:space="preserve">Понятие о темпераменте: холерик, сангвиник, флегматик, меланхолик. Достоинства и недостатки каждого типа темперамента. Темперамент и основные свойства нервной системы человека. Темперамент и индивидуальный стиль деятельности. Темперамент и личность. </w:t>
            </w:r>
          </w:p>
          <w:p w:rsidR="005D572E" w:rsidRDefault="005D572E" w:rsidP="00635311">
            <w:pPr>
              <w:spacing w:after="50" w:line="240" w:lineRule="auto"/>
              <w:jc w:val="both"/>
              <w:rPr>
                <w:rFonts w:ascii="Times New Roman" w:hAnsi="Times New Roman"/>
                <w:sz w:val="24"/>
                <w:szCs w:val="24"/>
              </w:rPr>
            </w:pPr>
            <w:r w:rsidRPr="001B7A5C">
              <w:rPr>
                <w:rFonts w:ascii="Times New Roman" w:hAnsi="Times New Roman"/>
                <w:sz w:val="24"/>
                <w:szCs w:val="24"/>
              </w:rPr>
              <w:t xml:space="preserve">Общее представление о способностях. Разница между способностями, знаниями, умениями и навыками. Общие и специальные способности. Способности и успешность деятельности. Понятие одаренности. Понятие задатков. Способности, задатки и индивидуальные различия. Развитие способностей. </w:t>
            </w:r>
          </w:p>
          <w:p w:rsidR="005D572E" w:rsidRPr="00B76746" w:rsidRDefault="005D572E" w:rsidP="00635311">
            <w:pPr>
              <w:spacing w:after="50" w:line="240" w:lineRule="auto"/>
              <w:jc w:val="both"/>
              <w:rPr>
                <w:rFonts w:ascii="Times New Roman" w:hAnsi="Times New Roman"/>
                <w:sz w:val="24"/>
                <w:szCs w:val="24"/>
              </w:rPr>
            </w:pPr>
          </w:p>
        </w:tc>
      </w:tr>
      <w:tr w:rsidR="005D572E" w:rsidRPr="005C52AC" w:rsidTr="00635311">
        <w:tc>
          <w:tcPr>
            <w:tcW w:w="817" w:type="dxa"/>
          </w:tcPr>
          <w:p w:rsidR="005D572E" w:rsidRPr="00B76746" w:rsidRDefault="005D572E"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5777" w:type="dxa"/>
          </w:tcPr>
          <w:p w:rsidR="005D572E" w:rsidRPr="00173E69" w:rsidRDefault="005D572E" w:rsidP="00635311">
            <w:pPr>
              <w:spacing w:after="50" w:line="240" w:lineRule="auto"/>
              <w:jc w:val="both"/>
              <w:rPr>
                <w:rFonts w:ascii="Times New Roman" w:hAnsi="Times New Roman"/>
                <w:sz w:val="24"/>
                <w:szCs w:val="24"/>
              </w:rPr>
            </w:pPr>
            <w:r w:rsidRPr="00173E69">
              <w:rPr>
                <w:rFonts w:ascii="Times New Roman" w:hAnsi="Times New Roman"/>
                <w:sz w:val="24"/>
                <w:szCs w:val="24"/>
              </w:rPr>
              <w:t xml:space="preserve">Взаимосвязь социальной психологии с социологией  и общей психологией: </w:t>
            </w:r>
            <w:proofErr w:type="spellStart"/>
            <w:r w:rsidRPr="00173E69">
              <w:rPr>
                <w:rFonts w:ascii="Times New Roman" w:hAnsi="Times New Roman"/>
                <w:sz w:val="24"/>
                <w:szCs w:val="24"/>
              </w:rPr>
              <w:t>интердисциплинарный</w:t>
            </w:r>
            <w:proofErr w:type="spellEnd"/>
            <w:r w:rsidRPr="00173E69">
              <w:rPr>
                <w:rFonts w:ascii="Times New Roman" w:hAnsi="Times New Roman"/>
                <w:sz w:val="24"/>
                <w:szCs w:val="24"/>
              </w:rPr>
              <w:t xml:space="preserve"> и </w:t>
            </w:r>
            <w:proofErr w:type="spellStart"/>
            <w:r w:rsidRPr="00173E69">
              <w:rPr>
                <w:rFonts w:ascii="Times New Roman" w:hAnsi="Times New Roman"/>
                <w:sz w:val="24"/>
                <w:szCs w:val="24"/>
              </w:rPr>
              <w:t>интрадисциплинарный</w:t>
            </w:r>
            <w:proofErr w:type="spellEnd"/>
            <w:r w:rsidRPr="00173E69">
              <w:rPr>
                <w:rFonts w:ascii="Times New Roman" w:hAnsi="Times New Roman"/>
                <w:sz w:val="24"/>
                <w:szCs w:val="24"/>
              </w:rPr>
              <w:t xml:space="preserve"> подходы. </w:t>
            </w:r>
          </w:p>
          <w:p w:rsidR="005D572E" w:rsidRDefault="005D572E" w:rsidP="00635311">
            <w:pPr>
              <w:spacing w:after="50" w:line="240" w:lineRule="auto"/>
              <w:jc w:val="both"/>
              <w:rPr>
                <w:rFonts w:ascii="Times New Roman" w:hAnsi="Times New Roman"/>
                <w:sz w:val="24"/>
                <w:szCs w:val="24"/>
              </w:rPr>
            </w:pPr>
            <w:r w:rsidRPr="00173E69">
              <w:rPr>
                <w:rFonts w:ascii="Times New Roman" w:hAnsi="Times New Roman"/>
                <w:sz w:val="24"/>
                <w:szCs w:val="24"/>
              </w:rPr>
              <w:t xml:space="preserve">Предмет социальной психологии. Дискуссия о предмете социальной психологии (начало 20 века). Современные представления о предмете: социальная психология как наука о </w:t>
            </w:r>
            <w:proofErr w:type="spellStart"/>
            <w:r w:rsidRPr="00173E69">
              <w:rPr>
                <w:rFonts w:ascii="Times New Roman" w:hAnsi="Times New Roman"/>
                <w:sz w:val="24"/>
                <w:szCs w:val="24"/>
              </w:rPr>
              <w:t>массовидных</w:t>
            </w:r>
            <w:proofErr w:type="spellEnd"/>
            <w:r w:rsidRPr="00173E69">
              <w:rPr>
                <w:rFonts w:ascii="Times New Roman" w:hAnsi="Times New Roman"/>
                <w:sz w:val="24"/>
                <w:szCs w:val="24"/>
              </w:rPr>
              <w:t xml:space="preserve"> явлениях психики; социальная психология как наука, изучающая личность, и социальная </w:t>
            </w:r>
            <w:proofErr w:type="spellStart"/>
            <w:r w:rsidRPr="00173E69">
              <w:rPr>
                <w:rFonts w:ascii="Times New Roman" w:hAnsi="Times New Roman"/>
                <w:sz w:val="24"/>
                <w:szCs w:val="24"/>
              </w:rPr>
              <w:t>психлогия</w:t>
            </w:r>
            <w:proofErr w:type="spellEnd"/>
            <w:r w:rsidRPr="00173E69">
              <w:rPr>
                <w:rFonts w:ascii="Times New Roman" w:hAnsi="Times New Roman"/>
                <w:sz w:val="24"/>
                <w:szCs w:val="24"/>
              </w:rPr>
              <w:t xml:space="preserve"> как наука, изучающая массовые психические процессы и положение личности  в группе. Задачи социальной психологии, основные области исследования  и парадигмы социальной психологии.</w:t>
            </w:r>
          </w:p>
          <w:p w:rsidR="005D572E" w:rsidRPr="00173E69" w:rsidRDefault="005D572E" w:rsidP="00635311">
            <w:pPr>
              <w:spacing w:after="50" w:line="240" w:lineRule="auto"/>
              <w:jc w:val="both"/>
              <w:rPr>
                <w:rFonts w:ascii="Times New Roman" w:hAnsi="Times New Roman"/>
                <w:sz w:val="24"/>
                <w:szCs w:val="24"/>
              </w:rPr>
            </w:pPr>
            <w:r w:rsidRPr="00173E69">
              <w:rPr>
                <w:rFonts w:ascii="Times New Roman" w:hAnsi="Times New Roman"/>
                <w:sz w:val="24"/>
                <w:szCs w:val="24"/>
              </w:rPr>
              <w:t xml:space="preserve">Предпосылки возникновения социальной психологии: эмпирические предпосылки, философские истоки и предпосылки социально- психологической теории. Период непосредственного выделения социальной психологии в самостоятельную область  знания. Первые исторические формы социально – психологического знания. Психология народов (М. </w:t>
            </w:r>
            <w:proofErr w:type="spellStart"/>
            <w:r w:rsidRPr="00173E69">
              <w:rPr>
                <w:rFonts w:ascii="Times New Roman" w:hAnsi="Times New Roman"/>
                <w:sz w:val="24"/>
                <w:szCs w:val="24"/>
              </w:rPr>
              <w:t>Лацарус</w:t>
            </w:r>
            <w:proofErr w:type="spellEnd"/>
            <w:r w:rsidRPr="00173E69">
              <w:rPr>
                <w:rFonts w:ascii="Times New Roman" w:hAnsi="Times New Roman"/>
                <w:sz w:val="24"/>
                <w:szCs w:val="24"/>
              </w:rPr>
              <w:t xml:space="preserve">, Г. </w:t>
            </w:r>
            <w:proofErr w:type="spellStart"/>
            <w:r w:rsidRPr="00173E69">
              <w:rPr>
                <w:rFonts w:ascii="Times New Roman" w:hAnsi="Times New Roman"/>
                <w:sz w:val="24"/>
                <w:szCs w:val="24"/>
              </w:rPr>
              <w:t>Штейнталь</w:t>
            </w:r>
            <w:proofErr w:type="spellEnd"/>
            <w:r w:rsidRPr="00173E69">
              <w:rPr>
                <w:rFonts w:ascii="Times New Roman" w:hAnsi="Times New Roman"/>
                <w:sz w:val="24"/>
                <w:szCs w:val="24"/>
              </w:rPr>
              <w:t xml:space="preserve">, В. Вундт). Психология масс (С. </w:t>
            </w:r>
            <w:proofErr w:type="spellStart"/>
            <w:r w:rsidRPr="00173E69">
              <w:rPr>
                <w:rFonts w:ascii="Times New Roman" w:hAnsi="Times New Roman"/>
                <w:sz w:val="24"/>
                <w:szCs w:val="24"/>
              </w:rPr>
              <w:t>Сигеле</w:t>
            </w:r>
            <w:proofErr w:type="spellEnd"/>
            <w:r w:rsidRPr="00173E69">
              <w:rPr>
                <w:rFonts w:ascii="Times New Roman" w:hAnsi="Times New Roman"/>
                <w:sz w:val="24"/>
                <w:szCs w:val="24"/>
              </w:rPr>
              <w:t xml:space="preserve">, Г. </w:t>
            </w:r>
            <w:proofErr w:type="spellStart"/>
            <w:r w:rsidRPr="00173E69">
              <w:rPr>
                <w:rFonts w:ascii="Times New Roman" w:hAnsi="Times New Roman"/>
                <w:sz w:val="24"/>
                <w:szCs w:val="24"/>
              </w:rPr>
              <w:t>Лебон</w:t>
            </w:r>
            <w:proofErr w:type="spellEnd"/>
            <w:r w:rsidRPr="00173E69">
              <w:rPr>
                <w:rFonts w:ascii="Times New Roman" w:hAnsi="Times New Roman"/>
                <w:sz w:val="24"/>
                <w:szCs w:val="24"/>
              </w:rPr>
              <w:t xml:space="preserve">) и ее истоки в концепции подражания Г. </w:t>
            </w:r>
            <w:proofErr w:type="spellStart"/>
            <w:r w:rsidRPr="00173E69">
              <w:rPr>
                <w:rFonts w:ascii="Times New Roman" w:hAnsi="Times New Roman"/>
                <w:sz w:val="24"/>
                <w:szCs w:val="24"/>
              </w:rPr>
              <w:t>Тарда</w:t>
            </w:r>
            <w:proofErr w:type="spellEnd"/>
            <w:r w:rsidRPr="00173E69">
              <w:rPr>
                <w:rFonts w:ascii="Times New Roman" w:hAnsi="Times New Roman"/>
                <w:sz w:val="24"/>
                <w:szCs w:val="24"/>
              </w:rPr>
              <w:t>. Теория инстинктов социального поведения в трудах У. Мак-</w:t>
            </w:r>
            <w:proofErr w:type="spellStart"/>
            <w:r w:rsidRPr="00173E69">
              <w:rPr>
                <w:rFonts w:ascii="Times New Roman" w:hAnsi="Times New Roman"/>
                <w:sz w:val="24"/>
                <w:szCs w:val="24"/>
              </w:rPr>
              <w:t>Дауголла</w:t>
            </w:r>
            <w:proofErr w:type="spellEnd"/>
            <w:r w:rsidRPr="00173E69">
              <w:rPr>
                <w:rFonts w:ascii="Times New Roman" w:hAnsi="Times New Roman"/>
                <w:sz w:val="24"/>
                <w:szCs w:val="24"/>
              </w:rPr>
              <w:t xml:space="preserve">. Роль первых социально-психологических теорий в развитии социальной психологии. Социально-психологические закономерности, регулирующие взаимоотношения «героя и толпы» Н. К. Михайловского. П. Ф. </w:t>
            </w:r>
            <w:proofErr w:type="spellStart"/>
            <w:r w:rsidRPr="00173E69">
              <w:rPr>
                <w:rFonts w:ascii="Times New Roman" w:hAnsi="Times New Roman"/>
                <w:sz w:val="24"/>
                <w:szCs w:val="24"/>
              </w:rPr>
              <w:t>Лилиенфельд</w:t>
            </w:r>
            <w:proofErr w:type="spellEnd"/>
            <w:r w:rsidRPr="00173E69">
              <w:rPr>
                <w:rFonts w:ascii="Times New Roman" w:hAnsi="Times New Roman"/>
                <w:sz w:val="24"/>
                <w:szCs w:val="24"/>
              </w:rPr>
              <w:t xml:space="preserve"> – сторонник органической школы. Энергетическая концепция В. М. Бехтерева. Создал грандиозную концепцию всемирно-исторического развития человеческой культуры П. А. Сорокин, в основе которой обязательно лежит идеологическая доминанта.</w:t>
            </w:r>
          </w:p>
          <w:p w:rsidR="005D572E" w:rsidRPr="00B76746" w:rsidRDefault="005D572E" w:rsidP="00635311">
            <w:pPr>
              <w:spacing w:after="50" w:line="240" w:lineRule="auto"/>
              <w:jc w:val="both"/>
              <w:rPr>
                <w:rFonts w:ascii="Times New Roman" w:hAnsi="Times New Roman"/>
                <w:sz w:val="24"/>
                <w:szCs w:val="24"/>
              </w:rPr>
            </w:pPr>
            <w:r w:rsidRPr="00173E69">
              <w:rPr>
                <w:rFonts w:ascii="Times New Roman" w:hAnsi="Times New Roman"/>
                <w:sz w:val="24"/>
                <w:szCs w:val="24"/>
              </w:rPr>
              <w:t>Методы сбора  социально-психологической информации. Наблюдение  как один из основных методов психологического исследования. Классификация  видов наблюдений Специфика эксперимента как метода психологического исследования. Основные разновидности эксперимента. Опрос – собой метод социально-психологического исследования (интервью и анкетный опрос). Содержанию и конструкции вопросов. Структура анкеты. Анализ документов и его использование на практике. Тесты, правила проведения тестирования. Виды тестов. Статистические методы  обработки и интерпретации  эмпирических данных.</w:t>
            </w:r>
          </w:p>
        </w:tc>
      </w:tr>
      <w:tr w:rsidR="005D572E" w:rsidRPr="005C52AC" w:rsidTr="00635311">
        <w:tc>
          <w:tcPr>
            <w:tcW w:w="817" w:type="dxa"/>
          </w:tcPr>
          <w:p w:rsidR="005D572E" w:rsidRPr="00B76746" w:rsidRDefault="005D572E"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5777" w:type="dxa"/>
          </w:tcPr>
          <w:p w:rsidR="005D572E" w:rsidRPr="00DE493C" w:rsidRDefault="005D572E" w:rsidP="00635311">
            <w:pPr>
              <w:spacing w:after="50" w:line="240" w:lineRule="auto"/>
              <w:jc w:val="both"/>
              <w:rPr>
                <w:rFonts w:ascii="Times New Roman" w:hAnsi="Times New Roman"/>
                <w:sz w:val="24"/>
                <w:szCs w:val="24"/>
              </w:rPr>
            </w:pPr>
            <w:r w:rsidRPr="00DE493C">
              <w:rPr>
                <w:rFonts w:ascii="Times New Roman" w:hAnsi="Times New Roman"/>
                <w:sz w:val="24"/>
                <w:szCs w:val="24"/>
              </w:rPr>
              <w:t xml:space="preserve">Специфика обмена информации в коммуникативном процессе, виды информации.  Функции речи в коммуникативном процессе. Коммуникация как </w:t>
            </w:r>
            <w:proofErr w:type="spellStart"/>
            <w:r w:rsidRPr="00DE493C">
              <w:rPr>
                <w:rFonts w:ascii="Times New Roman" w:hAnsi="Times New Roman"/>
                <w:sz w:val="24"/>
                <w:szCs w:val="24"/>
              </w:rPr>
              <w:t>интерсубъективный</w:t>
            </w:r>
            <w:proofErr w:type="spellEnd"/>
            <w:r w:rsidRPr="00DE493C">
              <w:rPr>
                <w:rFonts w:ascii="Times New Roman" w:hAnsi="Times New Roman"/>
                <w:sz w:val="24"/>
                <w:szCs w:val="24"/>
              </w:rPr>
              <w:t xml:space="preserve"> процесс. Единство системы кодификации и </w:t>
            </w:r>
            <w:proofErr w:type="spellStart"/>
            <w:r w:rsidRPr="00DE493C">
              <w:rPr>
                <w:rFonts w:ascii="Times New Roman" w:hAnsi="Times New Roman"/>
                <w:sz w:val="24"/>
                <w:szCs w:val="24"/>
              </w:rPr>
              <w:t>декодификации</w:t>
            </w:r>
            <w:proofErr w:type="spellEnd"/>
            <w:r w:rsidRPr="00DE493C">
              <w:rPr>
                <w:rFonts w:ascii="Times New Roman" w:hAnsi="Times New Roman"/>
                <w:sz w:val="24"/>
                <w:szCs w:val="24"/>
              </w:rPr>
              <w:t>. Типы отношений между коммуникатором и реципиентом. Наличие коммуникативных барьеров в процессе обмена информацией. Обратную связь в вербальной коммуникации. Схема передачи и восприятия  сообщения. Модель коммутативного процесса. Виды вербальных коммуникаций Коммуникативная компетентность. Принципы и нормы вербальной коммуникации в межличностном общении. Развитие  «витков» информации в диалоге.</w:t>
            </w:r>
          </w:p>
          <w:p w:rsidR="005D572E" w:rsidRPr="00DE493C" w:rsidRDefault="005D572E" w:rsidP="00635311">
            <w:pPr>
              <w:spacing w:after="50" w:line="240" w:lineRule="auto"/>
              <w:jc w:val="both"/>
              <w:rPr>
                <w:rFonts w:ascii="Times New Roman" w:hAnsi="Times New Roman"/>
                <w:sz w:val="24"/>
                <w:szCs w:val="24"/>
              </w:rPr>
            </w:pPr>
            <w:r w:rsidRPr="00DE493C">
              <w:rPr>
                <w:rFonts w:ascii="Times New Roman" w:hAnsi="Times New Roman"/>
                <w:sz w:val="24"/>
                <w:szCs w:val="24"/>
              </w:rPr>
              <w:t xml:space="preserve">Особенности невербальной коммуникации. Функции невербальной коммуникации в межличностном общении. Невербальные средства общения. Оптико-кинетическая система(экспрессивно-выразительные движения). Пара– и экстралингвистика (система вокализации, включение в речь пауз, покашливания, вкраплений). </w:t>
            </w:r>
            <w:proofErr w:type="spellStart"/>
            <w:r w:rsidRPr="00DE493C">
              <w:rPr>
                <w:rFonts w:ascii="Times New Roman" w:hAnsi="Times New Roman"/>
                <w:sz w:val="24"/>
                <w:szCs w:val="24"/>
              </w:rPr>
              <w:t>Проксемика</w:t>
            </w:r>
            <w:proofErr w:type="spellEnd"/>
            <w:r w:rsidRPr="00DE493C">
              <w:rPr>
                <w:rFonts w:ascii="Times New Roman" w:hAnsi="Times New Roman"/>
                <w:sz w:val="24"/>
                <w:szCs w:val="24"/>
              </w:rPr>
              <w:t xml:space="preserve"> как организация пространства и времени коммуникативного процесса. Визуальный контакт.  Направление взгляда в зависимости от хода рассуждений человека</w:t>
            </w:r>
          </w:p>
          <w:p w:rsidR="005D572E" w:rsidRPr="00DE493C" w:rsidRDefault="005D572E" w:rsidP="00635311">
            <w:pPr>
              <w:spacing w:after="50" w:line="240" w:lineRule="auto"/>
              <w:jc w:val="both"/>
              <w:rPr>
                <w:rFonts w:ascii="Times New Roman" w:hAnsi="Times New Roman"/>
                <w:b/>
                <w:sz w:val="24"/>
                <w:szCs w:val="24"/>
              </w:rPr>
            </w:pPr>
            <w:r w:rsidRPr="00DE493C">
              <w:rPr>
                <w:rFonts w:ascii="Times New Roman" w:hAnsi="Times New Roman"/>
                <w:sz w:val="24"/>
                <w:szCs w:val="24"/>
              </w:rPr>
              <w:t xml:space="preserve">Взаимодействие в структуре общения (теории диадического взаимодействия Д. </w:t>
            </w:r>
            <w:proofErr w:type="spellStart"/>
            <w:r w:rsidRPr="00DE493C">
              <w:rPr>
                <w:rFonts w:ascii="Times New Roman" w:hAnsi="Times New Roman"/>
                <w:sz w:val="24"/>
                <w:szCs w:val="24"/>
              </w:rPr>
              <w:t>Тибо</w:t>
            </w:r>
            <w:proofErr w:type="spellEnd"/>
            <w:r w:rsidRPr="00DE493C">
              <w:rPr>
                <w:rFonts w:ascii="Times New Roman" w:hAnsi="Times New Roman"/>
                <w:sz w:val="24"/>
                <w:szCs w:val="24"/>
              </w:rPr>
              <w:t xml:space="preserve">, Г. Келли Д. </w:t>
            </w:r>
            <w:proofErr w:type="spellStart"/>
            <w:r w:rsidRPr="00DE493C">
              <w:rPr>
                <w:rFonts w:ascii="Times New Roman" w:hAnsi="Times New Roman"/>
                <w:sz w:val="24"/>
                <w:szCs w:val="24"/>
              </w:rPr>
              <w:t>Хоманса</w:t>
            </w:r>
            <w:proofErr w:type="spellEnd"/>
            <w:r w:rsidRPr="00DE493C">
              <w:rPr>
                <w:rFonts w:ascii="Times New Roman" w:hAnsi="Times New Roman"/>
                <w:sz w:val="24"/>
                <w:szCs w:val="24"/>
              </w:rPr>
              <w:t xml:space="preserve">,  </w:t>
            </w:r>
            <w:proofErr w:type="spellStart"/>
            <w:r w:rsidRPr="00DE493C">
              <w:rPr>
                <w:rFonts w:ascii="Times New Roman" w:hAnsi="Times New Roman"/>
                <w:sz w:val="24"/>
                <w:szCs w:val="24"/>
              </w:rPr>
              <w:t>транзактный</w:t>
            </w:r>
            <w:proofErr w:type="spellEnd"/>
            <w:r w:rsidRPr="00DE493C">
              <w:rPr>
                <w:rFonts w:ascii="Times New Roman" w:hAnsi="Times New Roman"/>
                <w:sz w:val="24"/>
                <w:szCs w:val="24"/>
              </w:rPr>
              <w:t xml:space="preserve"> анализ Э. Берна, символический </w:t>
            </w:r>
            <w:proofErr w:type="spellStart"/>
            <w:r w:rsidRPr="00DE493C">
              <w:rPr>
                <w:rFonts w:ascii="Times New Roman" w:hAnsi="Times New Roman"/>
                <w:sz w:val="24"/>
                <w:szCs w:val="24"/>
              </w:rPr>
              <w:t>интеракционизмД.Мида</w:t>
            </w:r>
            <w:proofErr w:type="spellEnd"/>
            <w:r w:rsidRPr="00DE493C">
              <w:rPr>
                <w:rFonts w:ascii="Times New Roman" w:hAnsi="Times New Roman"/>
                <w:sz w:val="24"/>
                <w:szCs w:val="24"/>
              </w:rPr>
              <w:t xml:space="preserve"> и др.). Мотивы и типы взаимодействия. Схемы регистрации взаимодействия. Уровни взаимодействия.  Виды межличностного взаимодействия.  Стратегии и тактики  влияния и манипулирования. Взаимодействие как организация совместной деятельности. </w:t>
            </w:r>
          </w:p>
          <w:p w:rsidR="005D572E" w:rsidRPr="00DE493C" w:rsidRDefault="005D572E" w:rsidP="00635311">
            <w:pPr>
              <w:spacing w:after="50" w:line="240" w:lineRule="auto"/>
              <w:jc w:val="both"/>
              <w:rPr>
                <w:rFonts w:ascii="Times New Roman" w:hAnsi="Times New Roman"/>
                <w:b/>
                <w:sz w:val="24"/>
                <w:szCs w:val="24"/>
              </w:rPr>
            </w:pPr>
            <w:r w:rsidRPr="00DE493C">
              <w:rPr>
                <w:rFonts w:ascii="Times New Roman" w:hAnsi="Times New Roman"/>
                <w:sz w:val="24"/>
                <w:szCs w:val="24"/>
              </w:rPr>
              <w:t xml:space="preserve">Конфликт, причины его возникновения. Структура конфликта. Виды и функции конфликта. Действия участников конфликта. Закономерности развития конфликта, его стадии.  Стратегии поведения в конфликтной ситуации. Методы разрешения конфликтов.  Саморазвитие культуры разрешения конфликтов.  </w:t>
            </w:r>
          </w:p>
          <w:p w:rsidR="005D572E" w:rsidRPr="00DE493C" w:rsidRDefault="005D572E" w:rsidP="00635311">
            <w:pPr>
              <w:spacing w:after="50" w:line="240" w:lineRule="auto"/>
              <w:jc w:val="both"/>
              <w:rPr>
                <w:rFonts w:ascii="Times New Roman" w:hAnsi="Times New Roman"/>
                <w:b/>
                <w:sz w:val="24"/>
                <w:szCs w:val="24"/>
              </w:rPr>
            </w:pPr>
            <w:r w:rsidRPr="00DE493C">
              <w:rPr>
                <w:rFonts w:ascii="Times New Roman" w:hAnsi="Times New Roman"/>
                <w:sz w:val="24"/>
                <w:szCs w:val="24"/>
              </w:rPr>
              <w:t xml:space="preserve">Место межличностного восприятия в системе перцептивных процессов.  Понятие социальной перцепции, ее функции. Идентификация. Взаимосвязь идентификации с </w:t>
            </w:r>
            <w:proofErr w:type="spellStart"/>
            <w:r w:rsidRPr="00DE493C">
              <w:rPr>
                <w:rFonts w:ascii="Times New Roman" w:hAnsi="Times New Roman"/>
                <w:sz w:val="24"/>
                <w:szCs w:val="24"/>
              </w:rPr>
              <w:t>эмпатией</w:t>
            </w:r>
            <w:proofErr w:type="spellEnd"/>
            <w:r w:rsidRPr="00DE493C">
              <w:rPr>
                <w:rFonts w:ascii="Times New Roman" w:hAnsi="Times New Roman"/>
                <w:sz w:val="24"/>
                <w:szCs w:val="24"/>
              </w:rPr>
              <w:t xml:space="preserve">. Рефлексия и ее роль в построении общения .Феномен каузальной атрибуции.  Мера и степень приписывания в процессе межличностного восприятия. Типы атрибуции: личностная, объектная, обстоятельственная. Эффекты восприятия: эффект ореола, первичности и новизны.  Процесс </w:t>
            </w:r>
            <w:proofErr w:type="spellStart"/>
            <w:r w:rsidRPr="00DE493C">
              <w:rPr>
                <w:rFonts w:ascii="Times New Roman" w:hAnsi="Times New Roman"/>
                <w:sz w:val="24"/>
                <w:szCs w:val="24"/>
              </w:rPr>
              <w:t>стериотипизации</w:t>
            </w:r>
            <w:proofErr w:type="spellEnd"/>
            <w:r w:rsidRPr="00DE493C">
              <w:rPr>
                <w:rFonts w:ascii="Times New Roman" w:hAnsi="Times New Roman"/>
                <w:sz w:val="24"/>
                <w:szCs w:val="24"/>
              </w:rPr>
              <w:t>. Межличностная аттракция, ее факторы. Шкала эмоциональной оценки в межличностной а</w:t>
            </w:r>
            <w:r>
              <w:rPr>
                <w:rFonts w:ascii="Times New Roman" w:hAnsi="Times New Roman"/>
                <w:sz w:val="24"/>
                <w:szCs w:val="24"/>
              </w:rPr>
              <w:t>т</w:t>
            </w:r>
            <w:r w:rsidRPr="00DE493C">
              <w:rPr>
                <w:rFonts w:ascii="Times New Roman" w:hAnsi="Times New Roman"/>
                <w:sz w:val="24"/>
                <w:szCs w:val="24"/>
              </w:rPr>
              <w:t>тракции. Гендерные аспекты в восприятии привлекательности мужчин и женщин. Социальная перцепция и обратная связь.</w:t>
            </w:r>
          </w:p>
          <w:p w:rsidR="005D572E" w:rsidRPr="00B76746" w:rsidRDefault="005D572E" w:rsidP="00635311">
            <w:pPr>
              <w:spacing w:after="50" w:line="240" w:lineRule="auto"/>
              <w:jc w:val="both"/>
              <w:rPr>
                <w:rFonts w:ascii="Times New Roman" w:hAnsi="Times New Roman"/>
                <w:sz w:val="24"/>
                <w:szCs w:val="24"/>
              </w:rPr>
            </w:pPr>
            <w:r w:rsidRPr="00DE493C">
              <w:rPr>
                <w:rFonts w:ascii="Times New Roman" w:hAnsi="Times New Roman"/>
                <w:sz w:val="24"/>
                <w:szCs w:val="24"/>
              </w:rPr>
              <w:t xml:space="preserve">Нарушения  </w:t>
            </w:r>
            <w:proofErr w:type="spellStart"/>
            <w:r w:rsidRPr="00DE493C">
              <w:rPr>
                <w:rFonts w:ascii="Times New Roman" w:hAnsi="Times New Roman"/>
                <w:sz w:val="24"/>
                <w:szCs w:val="24"/>
              </w:rPr>
              <w:t>межличностнолго</w:t>
            </w:r>
            <w:proofErr w:type="spellEnd"/>
            <w:r w:rsidRPr="00DE493C">
              <w:rPr>
                <w:rFonts w:ascii="Times New Roman" w:hAnsi="Times New Roman"/>
                <w:sz w:val="24"/>
                <w:szCs w:val="24"/>
              </w:rPr>
              <w:t xml:space="preserve"> общения.  Классификация трудностей неформального общения.  Распространенность трудностей общения  в разных возрастных периодах. Застенчивость как специфическая трудность межличностного общения. Одиночество, типы одиночества. Принципы и способы изменения одиночества. </w:t>
            </w:r>
            <w:proofErr w:type="spellStart"/>
            <w:r w:rsidRPr="00DE493C">
              <w:rPr>
                <w:rFonts w:ascii="Times New Roman" w:hAnsi="Times New Roman"/>
                <w:sz w:val="24"/>
                <w:szCs w:val="24"/>
              </w:rPr>
              <w:t>Аутичность</w:t>
            </w:r>
            <w:proofErr w:type="spellEnd"/>
            <w:r w:rsidRPr="00DE493C">
              <w:rPr>
                <w:rFonts w:ascii="Times New Roman" w:hAnsi="Times New Roman"/>
                <w:sz w:val="24"/>
                <w:szCs w:val="24"/>
              </w:rPr>
              <w:t xml:space="preserve"> и отчужденность. Акцентуации характера и дефекты общения. Ригидность и тревожность как факторы дефектного общения. Корыстные формы общения.</w:t>
            </w:r>
          </w:p>
        </w:tc>
      </w:tr>
      <w:tr w:rsidR="005D572E" w:rsidRPr="005C52AC" w:rsidTr="00635311">
        <w:tc>
          <w:tcPr>
            <w:tcW w:w="817" w:type="dxa"/>
          </w:tcPr>
          <w:p w:rsidR="005D572E" w:rsidRPr="00B76746" w:rsidRDefault="005D572E"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5777" w:type="dxa"/>
          </w:tcPr>
          <w:p w:rsidR="005D572E" w:rsidRPr="000A7081" w:rsidRDefault="005D572E"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Понятие группы в различных областях знания. Социально – психологическое определение группы. Классификация групп. Основные характеристики группы: композиция, структура, групповые процессы, групповые нормы и ценности, система санкций. Определение малой группы, ее границы. Классификация малых групп (формальные и неформальные, первичные и вторичные, группы членства и </w:t>
            </w:r>
            <w:proofErr w:type="spellStart"/>
            <w:r w:rsidRPr="000A7081">
              <w:rPr>
                <w:rFonts w:ascii="Times New Roman" w:hAnsi="Times New Roman"/>
                <w:sz w:val="24"/>
                <w:szCs w:val="24"/>
              </w:rPr>
              <w:t>референтные</w:t>
            </w:r>
            <w:proofErr w:type="spellEnd"/>
            <w:r w:rsidRPr="000A7081">
              <w:rPr>
                <w:rFonts w:ascii="Times New Roman" w:hAnsi="Times New Roman"/>
                <w:sz w:val="24"/>
                <w:szCs w:val="24"/>
              </w:rPr>
              <w:t xml:space="preserve"> группы и т.д.). Основные параметры и социометрическая структура группы, структура социальной власти в малой группе. Основные направления исследования малых групп в истории социальной психологии.</w:t>
            </w:r>
          </w:p>
          <w:p w:rsidR="005D572E" w:rsidRPr="000A7081" w:rsidRDefault="005D572E"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Групповая сплоченность, основные подходы к ее исследованию. Уровни сплоченности. Групповое давление, феномен конформизма. Групповая совместимость. Совместимость и </w:t>
            </w:r>
            <w:proofErr w:type="spellStart"/>
            <w:r w:rsidRPr="000A7081">
              <w:rPr>
                <w:rFonts w:ascii="Times New Roman" w:hAnsi="Times New Roman"/>
                <w:sz w:val="24"/>
                <w:szCs w:val="24"/>
              </w:rPr>
              <w:t>срабатываемость</w:t>
            </w:r>
            <w:proofErr w:type="spellEnd"/>
            <w:r w:rsidRPr="000A7081">
              <w:rPr>
                <w:rFonts w:ascii="Times New Roman" w:hAnsi="Times New Roman"/>
                <w:sz w:val="24"/>
                <w:szCs w:val="24"/>
              </w:rPr>
              <w:t xml:space="preserve">. Типы социального влияния. Процесс принятия группового решения. Характеристика условий решения совместных задач. Дискуссия, ее формы. Групповые конфликты, пути их преодоления. Эффективность групповой деятельности, ее критерии. </w:t>
            </w:r>
          </w:p>
          <w:p w:rsidR="005D572E" w:rsidRPr="000A7081" w:rsidRDefault="005D572E" w:rsidP="00635311">
            <w:pPr>
              <w:spacing w:after="50" w:line="240" w:lineRule="auto"/>
              <w:jc w:val="both"/>
              <w:rPr>
                <w:rFonts w:ascii="Times New Roman" w:hAnsi="Times New Roman"/>
                <w:sz w:val="24"/>
                <w:szCs w:val="24"/>
              </w:rPr>
            </w:pPr>
            <w:r w:rsidRPr="000A7081">
              <w:rPr>
                <w:rFonts w:ascii="Times New Roman" w:hAnsi="Times New Roman"/>
                <w:sz w:val="24"/>
                <w:szCs w:val="24"/>
              </w:rPr>
              <w:t>Взаимодействие в группе. Лидерство и руководство в группе. Теории происхождения лидерства. Качества, присущие лидеру.  Стили лидерства. Механизмы воздействия лидеров на членов группы. Понятие руководителя. Формы управления коллективом. Типы руководителей. Эффективность руководства.</w:t>
            </w:r>
          </w:p>
          <w:p w:rsidR="005D572E" w:rsidRPr="000A7081" w:rsidRDefault="005D572E"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Содержание и структура психологии больших социальных групп. Классификация больших социальных групп. Проблема  соотношения психологических характеристик больших групп и сознания каждой  отдельной личности. Социальный тип личности.  Социальные представления, менталитет. Проблема группового сознания. Классификация больших социальных групп. Этнопсихология как составная часть социальной психологии. Межкультурные исследования Механизм связи группы и  выработанного ею социального представления. Стадии формирования этнической  идентификации и самоидентификации. Психический облик нации. Возникновение  этнических стереотипов. </w:t>
            </w:r>
            <w:proofErr w:type="spellStart"/>
            <w:r w:rsidRPr="000A7081">
              <w:rPr>
                <w:rFonts w:ascii="Times New Roman" w:hAnsi="Times New Roman"/>
                <w:sz w:val="24"/>
                <w:szCs w:val="24"/>
              </w:rPr>
              <w:t>Этноцентризм</w:t>
            </w:r>
            <w:proofErr w:type="spellEnd"/>
            <w:r w:rsidRPr="000A7081">
              <w:rPr>
                <w:rFonts w:ascii="Times New Roman" w:hAnsi="Times New Roman"/>
                <w:sz w:val="24"/>
                <w:szCs w:val="24"/>
              </w:rPr>
              <w:t>. Причины возникновения межэтнических  конфликтов, пути их  преодоления. Дискриминация.  Миграционные процессы.</w:t>
            </w:r>
          </w:p>
          <w:p w:rsidR="005D572E" w:rsidRPr="000A7081" w:rsidRDefault="005D572E"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Общая характеристика и типы стихийных групп. Толпа, масса, публика. Коммуникативные и интерактивные процессы в стихийных группах: заражение, внушение, подражание. Прикладные исследования групп. Массовое поведение и массовое сознание. </w:t>
            </w:r>
          </w:p>
          <w:p w:rsidR="005D572E" w:rsidRPr="00B76746" w:rsidRDefault="005D572E" w:rsidP="00635311">
            <w:pPr>
              <w:spacing w:after="50" w:line="240" w:lineRule="auto"/>
              <w:jc w:val="both"/>
              <w:rPr>
                <w:rFonts w:ascii="Times New Roman" w:hAnsi="Times New Roman"/>
                <w:sz w:val="24"/>
                <w:szCs w:val="24"/>
              </w:rPr>
            </w:pPr>
          </w:p>
        </w:tc>
      </w:tr>
      <w:tr w:rsidR="005D572E" w:rsidRPr="005C52AC" w:rsidTr="00635311">
        <w:tc>
          <w:tcPr>
            <w:tcW w:w="817" w:type="dxa"/>
          </w:tcPr>
          <w:p w:rsidR="005D572E" w:rsidRPr="00B76746" w:rsidRDefault="005D572E"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5777" w:type="dxa"/>
          </w:tcPr>
          <w:p w:rsidR="005D572E" w:rsidRPr="000A7081" w:rsidRDefault="005D572E" w:rsidP="00635311">
            <w:pPr>
              <w:spacing w:after="50" w:line="240" w:lineRule="auto"/>
              <w:jc w:val="both"/>
              <w:rPr>
                <w:rFonts w:ascii="Times New Roman" w:hAnsi="Times New Roman"/>
                <w:sz w:val="24"/>
                <w:szCs w:val="24"/>
              </w:rPr>
            </w:pPr>
            <w:r w:rsidRPr="000A7081">
              <w:rPr>
                <w:rFonts w:ascii="Times New Roman" w:hAnsi="Times New Roman"/>
                <w:sz w:val="24"/>
                <w:szCs w:val="24"/>
              </w:rPr>
              <w:t>Специфика социально – психологического подхода к пониманию личности. Общество и личность. Закономерности поведения и деятельности личности, включенной в определенную социальную группу. Взаимоотношение личности с группой. Активность, инициативность и ответственность  - качества личности как субъекта жизни и деятельности. Потенциал личности. Разностороннее и гармоничное развитие личности.</w:t>
            </w:r>
          </w:p>
          <w:p w:rsidR="005D572E" w:rsidRPr="000A7081" w:rsidRDefault="005D572E"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Понятие социализации. Филогенетический и онтогенетический аспекты социализации. Содержание процесса социализации. Основные сферы  становления личности: общение, деятельность. Институты социализации. Нарушение социализации. Прямые и косвенные </w:t>
            </w:r>
            <w:proofErr w:type="spellStart"/>
            <w:r w:rsidRPr="000A7081">
              <w:rPr>
                <w:rFonts w:ascii="Times New Roman" w:hAnsi="Times New Roman"/>
                <w:sz w:val="24"/>
                <w:szCs w:val="24"/>
              </w:rPr>
              <w:t>десоциализирующие</w:t>
            </w:r>
            <w:proofErr w:type="spellEnd"/>
            <w:r w:rsidRPr="000A7081">
              <w:rPr>
                <w:rFonts w:ascii="Times New Roman" w:hAnsi="Times New Roman"/>
                <w:sz w:val="24"/>
                <w:szCs w:val="24"/>
              </w:rPr>
              <w:t xml:space="preserve"> влияние. </w:t>
            </w:r>
            <w:proofErr w:type="spellStart"/>
            <w:r w:rsidRPr="000A7081">
              <w:rPr>
                <w:rFonts w:ascii="Times New Roman" w:hAnsi="Times New Roman"/>
                <w:sz w:val="24"/>
                <w:szCs w:val="24"/>
              </w:rPr>
              <w:t>Ресоциализация</w:t>
            </w:r>
            <w:proofErr w:type="spellEnd"/>
            <w:r w:rsidRPr="000A7081">
              <w:rPr>
                <w:rFonts w:ascii="Times New Roman" w:hAnsi="Times New Roman"/>
                <w:sz w:val="24"/>
                <w:szCs w:val="24"/>
              </w:rPr>
              <w:t>.</w:t>
            </w:r>
          </w:p>
          <w:p w:rsidR="005D572E" w:rsidRPr="000A7081" w:rsidRDefault="005D572E"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История исследования социальных установок ценностных ориентаций личности в зарубежной и отечественной психологии. Формирование социальных установок. Иерархическая структура диспозиций личности. Ценностные ориентации личности, виды и функции. Ценностный конфликт. Динамика социальных установок и ценностных ориентаций. </w:t>
            </w:r>
          </w:p>
          <w:p w:rsidR="005D572E" w:rsidRPr="00B76746" w:rsidRDefault="005D572E" w:rsidP="00635311">
            <w:pPr>
              <w:spacing w:after="50" w:line="240" w:lineRule="auto"/>
              <w:jc w:val="both"/>
              <w:rPr>
                <w:rFonts w:ascii="Times New Roman" w:hAnsi="Times New Roman"/>
                <w:sz w:val="24"/>
                <w:szCs w:val="24"/>
              </w:rPr>
            </w:pPr>
          </w:p>
        </w:tc>
      </w:tr>
    </w:tbl>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4.2.2. Содержание практических занятий</w:t>
      </w: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060"/>
      </w:tblGrid>
      <w:tr w:rsidR="005D572E" w:rsidRPr="005C52AC" w:rsidTr="00635311">
        <w:tc>
          <w:tcPr>
            <w:tcW w:w="817" w:type="dxa"/>
          </w:tcPr>
          <w:p w:rsidR="005D572E" w:rsidRPr="00B76746" w:rsidRDefault="005D572E"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977" w:type="dxa"/>
          </w:tcPr>
          <w:p w:rsidR="005D572E" w:rsidRPr="00B76746" w:rsidRDefault="005D572E"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6060" w:type="dxa"/>
          </w:tcPr>
          <w:p w:rsidR="005D572E" w:rsidRPr="00B76746" w:rsidRDefault="005D572E"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практического занятия</w:t>
            </w:r>
          </w:p>
        </w:tc>
      </w:tr>
      <w:tr w:rsidR="005D572E" w:rsidRPr="005C52AC" w:rsidTr="00635311">
        <w:tc>
          <w:tcPr>
            <w:tcW w:w="817" w:type="dxa"/>
          </w:tcPr>
          <w:p w:rsidR="005D572E" w:rsidRPr="00B76746" w:rsidRDefault="005D572E" w:rsidP="00635311">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1</w:t>
            </w:r>
          </w:p>
        </w:tc>
        <w:tc>
          <w:tcPr>
            <w:tcW w:w="2977" w:type="dxa"/>
          </w:tcPr>
          <w:p w:rsidR="005D572E" w:rsidRDefault="005D572E"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6060" w:type="dxa"/>
          </w:tcPr>
          <w:p w:rsidR="005D572E" w:rsidRPr="00534214" w:rsidRDefault="005D572E" w:rsidP="00635311">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 xml:space="preserve">Определение </w:t>
            </w:r>
            <w:r>
              <w:rPr>
                <w:rFonts w:ascii="Times New Roman" w:hAnsi="Times New Roman"/>
                <w:bCs/>
                <w:sz w:val="24"/>
                <w:szCs w:val="24"/>
              </w:rPr>
              <w:t xml:space="preserve">общей </w:t>
            </w:r>
            <w:r w:rsidRPr="00534214">
              <w:rPr>
                <w:rFonts w:ascii="Times New Roman" w:hAnsi="Times New Roman"/>
                <w:bCs/>
                <w:sz w:val="24"/>
                <w:szCs w:val="24"/>
              </w:rPr>
              <w:t>психологии как науки.</w:t>
            </w:r>
          </w:p>
          <w:p w:rsidR="005D572E" w:rsidRPr="00534214" w:rsidRDefault="005D572E" w:rsidP="00635311">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Отрасли психологии</w:t>
            </w:r>
          </w:p>
          <w:p w:rsidR="005D572E" w:rsidRPr="00534214" w:rsidRDefault="005D572E" w:rsidP="00635311">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Методы психологии</w:t>
            </w:r>
          </w:p>
          <w:p w:rsidR="005D572E" w:rsidRPr="00534214" w:rsidRDefault="005D572E" w:rsidP="00635311">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Основные психологические школы и направления.</w:t>
            </w:r>
          </w:p>
          <w:p w:rsidR="005D572E" w:rsidRPr="00B76746" w:rsidRDefault="005D572E" w:rsidP="00635311">
            <w:pPr>
              <w:spacing w:after="0" w:line="240" w:lineRule="auto"/>
              <w:ind w:left="720"/>
              <w:rPr>
                <w:rFonts w:ascii="Times New Roman" w:hAnsi="Times New Roman"/>
                <w:bCs/>
                <w:sz w:val="24"/>
                <w:szCs w:val="24"/>
              </w:rPr>
            </w:pPr>
          </w:p>
        </w:tc>
      </w:tr>
      <w:tr w:rsidR="005D572E" w:rsidRPr="005C52AC" w:rsidTr="00635311">
        <w:tc>
          <w:tcPr>
            <w:tcW w:w="817"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2</w:t>
            </w:r>
          </w:p>
        </w:tc>
        <w:tc>
          <w:tcPr>
            <w:tcW w:w="2977"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6060" w:type="dxa"/>
          </w:tcPr>
          <w:p w:rsidR="005D572E" w:rsidRDefault="005D572E" w:rsidP="00635311">
            <w:pPr>
              <w:pStyle w:val="a3"/>
              <w:numPr>
                <w:ilvl w:val="0"/>
                <w:numId w:val="17"/>
              </w:numPr>
              <w:tabs>
                <w:tab w:val="left" w:pos="1382"/>
              </w:tabs>
            </w:pPr>
            <w:r>
              <w:t>Ощущение.</w:t>
            </w:r>
          </w:p>
          <w:p w:rsidR="005D572E" w:rsidRDefault="005D572E" w:rsidP="00635311">
            <w:pPr>
              <w:pStyle w:val="a3"/>
              <w:numPr>
                <w:ilvl w:val="0"/>
                <w:numId w:val="17"/>
              </w:numPr>
              <w:tabs>
                <w:tab w:val="left" w:pos="1382"/>
              </w:tabs>
            </w:pPr>
            <w:r>
              <w:t>Восприятие.</w:t>
            </w:r>
          </w:p>
          <w:p w:rsidR="005D572E" w:rsidRDefault="005D572E" w:rsidP="00635311">
            <w:pPr>
              <w:pStyle w:val="a3"/>
              <w:numPr>
                <w:ilvl w:val="0"/>
                <w:numId w:val="17"/>
              </w:numPr>
              <w:tabs>
                <w:tab w:val="left" w:pos="1382"/>
              </w:tabs>
            </w:pPr>
            <w:r>
              <w:t>Внимание.</w:t>
            </w:r>
          </w:p>
          <w:p w:rsidR="005D572E" w:rsidRDefault="005D572E" w:rsidP="00635311">
            <w:pPr>
              <w:pStyle w:val="a3"/>
              <w:numPr>
                <w:ilvl w:val="0"/>
                <w:numId w:val="17"/>
              </w:numPr>
              <w:tabs>
                <w:tab w:val="left" w:pos="1382"/>
              </w:tabs>
            </w:pPr>
            <w:r>
              <w:t>Память.</w:t>
            </w:r>
          </w:p>
          <w:p w:rsidR="005D572E" w:rsidRPr="00983DCC" w:rsidRDefault="005D572E" w:rsidP="00635311">
            <w:pPr>
              <w:pStyle w:val="a3"/>
              <w:numPr>
                <w:ilvl w:val="0"/>
                <w:numId w:val="17"/>
              </w:numPr>
              <w:tabs>
                <w:tab w:val="left" w:pos="1382"/>
              </w:tabs>
            </w:pPr>
            <w:r>
              <w:t>Мышление.</w:t>
            </w:r>
          </w:p>
        </w:tc>
      </w:tr>
      <w:tr w:rsidR="005D572E" w:rsidRPr="005C52AC" w:rsidTr="00635311">
        <w:tc>
          <w:tcPr>
            <w:tcW w:w="817"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3</w:t>
            </w:r>
          </w:p>
        </w:tc>
        <w:tc>
          <w:tcPr>
            <w:tcW w:w="2977"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6060" w:type="dxa"/>
          </w:tcPr>
          <w:p w:rsidR="005D572E" w:rsidRDefault="005D572E" w:rsidP="00635311">
            <w:pPr>
              <w:pStyle w:val="a3"/>
              <w:numPr>
                <w:ilvl w:val="0"/>
                <w:numId w:val="18"/>
              </w:numPr>
              <w:tabs>
                <w:tab w:val="left" w:pos="742"/>
              </w:tabs>
              <w:ind w:left="317" w:firstLine="1"/>
              <w:jc w:val="both"/>
            </w:pPr>
            <w:r w:rsidRPr="001F2CA4">
              <w:t>Общее представление о личности</w:t>
            </w:r>
          </w:p>
          <w:p w:rsidR="005D572E" w:rsidRPr="001F2CA4" w:rsidRDefault="005D572E" w:rsidP="00635311">
            <w:pPr>
              <w:pStyle w:val="a3"/>
              <w:numPr>
                <w:ilvl w:val="0"/>
                <w:numId w:val="18"/>
              </w:numPr>
              <w:tabs>
                <w:tab w:val="left" w:pos="742"/>
              </w:tabs>
              <w:ind w:left="317" w:firstLine="1"/>
              <w:jc w:val="both"/>
            </w:pPr>
            <w:r>
              <w:t>Эмоционально-волевая сфера личности</w:t>
            </w:r>
          </w:p>
        </w:tc>
      </w:tr>
      <w:tr w:rsidR="005D572E" w:rsidRPr="005C52AC" w:rsidTr="00635311">
        <w:tc>
          <w:tcPr>
            <w:tcW w:w="817"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4</w:t>
            </w:r>
          </w:p>
        </w:tc>
        <w:tc>
          <w:tcPr>
            <w:tcW w:w="2977"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6060" w:type="dxa"/>
          </w:tcPr>
          <w:p w:rsidR="005D572E" w:rsidRDefault="005D572E" w:rsidP="00635311">
            <w:pPr>
              <w:pStyle w:val="a3"/>
              <w:numPr>
                <w:ilvl w:val="0"/>
                <w:numId w:val="19"/>
              </w:numPr>
              <w:ind w:left="317" w:firstLine="0"/>
              <w:rPr>
                <w:bCs/>
              </w:rPr>
            </w:pPr>
            <w:r w:rsidRPr="001F2CA4">
              <w:rPr>
                <w:bCs/>
              </w:rPr>
              <w:t>Характер.</w:t>
            </w:r>
          </w:p>
          <w:p w:rsidR="005D572E" w:rsidRPr="001F2CA4" w:rsidRDefault="005D572E" w:rsidP="00635311">
            <w:pPr>
              <w:pStyle w:val="a3"/>
              <w:numPr>
                <w:ilvl w:val="0"/>
                <w:numId w:val="19"/>
              </w:numPr>
              <w:ind w:left="317" w:firstLine="0"/>
              <w:rPr>
                <w:bCs/>
              </w:rPr>
            </w:pPr>
            <w:r w:rsidRPr="001F2CA4">
              <w:rPr>
                <w:bCs/>
              </w:rPr>
              <w:t>Темперамент.</w:t>
            </w:r>
          </w:p>
          <w:p w:rsidR="005D572E" w:rsidRPr="001F2CA4" w:rsidRDefault="005D572E" w:rsidP="00635311">
            <w:pPr>
              <w:pStyle w:val="a3"/>
              <w:numPr>
                <w:ilvl w:val="0"/>
                <w:numId w:val="19"/>
              </w:numPr>
              <w:ind w:left="317" w:firstLine="0"/>
              <w:rPr>
                <w:bCs/>
              </w:rPr>
            </w:pPr>
            <w:r>
              <w:rPr>
                <w:bCs/>
              </w:rPr>
              <w:t>Способности.</w:t>
            </w:r>
          </w:p>
        </w:tc>
      </w:tr>
      <w:tr w:rsidR="005D572E" w:rsidRPr="005C52AC" w:rsidTr="00635311">
        <w:tc>
          <w:tcPr>
            <w:tcW w:w="817"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5</w:t>
            </w:r>
          </w:p>
        </w:tc>
        <w:tc>
          <w:tcPr>
            <w:tcW w:w="2977"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6060" w:type="dxa"/>
          </w:tcPr>
          <w:p w:rsidR="005D572E" w:rsidRDefault="005D572E" w:rsidP="00635311">
            <w:pPr>
              <w:pStyle w:val="a3"/>
              <w:numPr>
                <w:ilvl w:val="0"/>
                <w:numId w:val="20"/>
              </w:numPr>
              <w:ind w:left="317" w:firstLine="0"/>
            </w:pPr>
            <w:r>
              <w:t>Предмет, структура и взаимосвязи социальной психологии.</w:t>
            </w:r>
          </w:p>
          <w:p w:rsidR="005D572E" w:rsidRDefault="005D572E" w:rsidP="00635311">
            <w:pPr>
              <w:pStyle w:val="a3"/>
              <w:numPr>
                <w:ilvl w:val="0"/>
                <w:numId w:val="20"/>
              </w:numPr>
              <w:ind w:left="317" w:firstLine="0"/>
            </w:pPr>
            <w:r>
              <w:t>История развития социально-психологических  знаний.</w:t>
            </w:r>
          </w:p>
          <w:p w:rsidR="005D572E" w:rsidRDefault="005D572E" w:rsidP="00635311">
            <w:pPr>
              <w:pStyle w:val="a3"/>
              <w:numPr>
                <w:ilvl w:val="0"/>
                <w:numId w:val="20"/>
              </w:numPr>
              <w:ind w:left="317" w:firstLine="0"/>
            </w:pPr>
            <w:r>
              <w:t>Методы социально-психологического исследования.</w:t>
            </w:r>
          </w:p>
          <w:p w:rsidR="005D572E" w:rsidRPr="00173E69" w:rsidRDefault="005D572E" w:rsidP="00635311">
            <w:pPr>
              <w:pStyle w:val="a3"/>
              <w:ind w:left="317"/>
            </w:pPr>
          </w:p>
        </w:tc>
      </w:tr>
      <w:tr w:rsidR="005D572E" w:rsidRPr="005C52AC" w:rsidTr="00635311">
        <w:tc>
          <w:tcPr>
            <w:tcW w:w="817"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6</w:t>
            </w:r>
          </w:p>
        </w:tc>
        <w:tc>
          <w:tcPr>
            <w:tcW w:w="2977"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6060" w:type="dxa"/>
          </w:tcPr>
          <w:p w:rsidR="005D572E" w:rsidRDefault="005D572E" w:rsidP="00635311">
            <w:pPr>
              <w:pStyle w:val="a3"/>
              <w:numPr>
                <w:ilvl w:val="0"/>
                <w:numId w:val="21"/>
              </w:numPr>
              <w:ind w:left="317" w:firstLine="0"/>
            </w:pPr>
            <w:r>
              <w:t>Коммуникативная сторона общения.</w:t>
            </w:r>
          </w:p>
          <w:p w:rsidR="005D572E" w:rsidRDefault="005D572E" w:rsidP="00635311">
            <w:pPr>
              <w:pStyle w:val="a3"/>
              <w:numPr>
                <w:ilvl w:val="0"/>
                <w:numId w:val="21"/>
              </w:numPr>
              <w:ind w:left="317" w:firstLine="0"/>
            </w:pPr>
            <w:r>
              <w:t>Интерактивная сторона общения.</w:t>
            </w:r>
          </w:p>
          <w:p w:rsidR="005D572E" w:rsidRPr="00173E69" w:rsidRDefault="005D572E" w:rsidP="00635311">
            <w:pPr>
              <w:pStyle w:val="a3"/>
              <w:numPr>
                <w:ilvl w:val="0"/>
                <w:numId w:val="21"/>
              </w:numPr>
              <w:ind w:left="317" w:firstLine="0"/>
            </w:pPr>
            <w:r>
              <w:t>Перцептивная сторона общения.</w:t>
            </w:r>
          </w:p>
        </w:tc>
      </w:tr>
      <w:tr w:rsidR="005D572E" w:rsidRPr="005C52AC" w:rsidTr="00635311">
        <w:tc>
          <w:tcPr>
            <w:tcW w:w="817"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7</w:t>
            </w:r>
          </w:p>
        </w:tc>
        <w:tc>
          <w:tcPr>
            <w:tcW w:w="2977"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6060" w:type="dxa"/>
          </w:tcPr>
          <w:p w:rsidR="005D572E" w:rsidRPr="00481449" w:rsidRDefault="005D572E" w:rsidP="00635311">
            <w:pPr>
              <w:pStyle w:val="23"/>
              <w:numPr>
                <w:ilvl w:val="0"/>
                <w:numId w:val="22"/>
              </w:numPr>
              <w:spacing w:after="0" w:line="240" w:lineRule="auto"/>
              <w:ind w:left="317" w:firstLine="0"/>
              <w:jc w:val="both"/>
              <w:rPr>
                <w:rFonts w:ascii="Times New Roman" w:hAnsi="Times New Roman"/>
                <w:sz w:val="24"/>
                <w:szCs w:val="22"/>
              </w:rPr>
            </w:pPr>
            <w:r w:rsidRPr="00481449">
              <w:rPr>
                <w:rFonts w:ascii="Times New Roman" w:hAnsi="Times New Roman"/>
                <w:sz w:val="24"/>
                <w:szCs w:val="22"/>
              </w:rPr>
              <w:t>Социально – психологический подход к группе.</w:t>
            </w:r>
          </w:p>
          <w:p w:rsidR="005D572E" w:rsidRPr="00481449" w:rsidRDefault="005D572E" w:rsidP="00635311">
            <w:pPr>
              <w:pStyle w:val="23"/>
              <w:numPr>
                <w:ilvl w:val="0"/>
                <w:numId w:val="22"/>
              </w:numPr>
              <w:spacing w:after="0" w:line="240" w:lineRule="auto"/>
              <w:ind w:left="317" w:firstLine="0"/>
              <w:jc w:val="both"/>
              <w:rPr>
                <w:rFonts w:ascii="Times New Roman" w:hAnsi="Times New Roman"/>
                <w:sz w:val="24"/>
                <w:szCs w:val="22"/>
              </w:rPr>
            </w:pPr>
            <w:r w:rsidRPr="00481449">
              <w:rPr>
                <w:rFonts w:ascii="Times New Roman" w:hAnsi="Times New Roman"/>
                <w:sz w:val="24"/>
                <w:szCs w:val="22"/>
              </w:rPr>
              <w:t xml:space="preserve">Динамические процессы в малой группе. </w:t>
            </w:r>
          </w:p>
          <w:p w:rsidR="005D572E" w:rsidRPr="00481449" w:rsidRDefault="005D572E" w:rsidP="00635311">
            <w:pPr>
              <w:pStyle w:val="23"/>
              <w:numPr>
                <w:ilvl w:val="0"/>
                <w:numId w:val="22"/>
              </w:numPr>
              <w:spacing w:after="0" w:line="240" w:lineRule="auto"/>
              <w:ind w:left="317" w:firstLine="0"/>
              <w:jc w:val="both"/>
              <w:rPr>
                <w:rFonts w:ascii="Times New Roman" w:hAnsi="Times New Roman"/>
                <w:sz w:val="24"/>
                <w:szCs w:val="22"/>
              </w:rPr>
            </w:pPr>
            <w:r w:rsidRPr="00481449">
              <w:rPr>
                <w:rFonts w:ascii="Times New Roman" w:hAnsi="Times New Roman"/>
                <w:sz w:val="24"/>
                <w:szCs w:val="22"/>
              </w:rPr>
              <w:t>Руководство и лидерство</w:t>
            </w:r>
          </w:p>
          <w:p w:rsidR="005D572E" w:rsidRPr="00481449" w:rsidRDefault="005D572E" w:rsidP="00635311">
            <w:pPr>
              <w:pStyle w:val="23"/>
              <w:numPr>
                <w:ilvl w:val="0"/>
                <w:numId w:val="22"/>
              </w:numPr>
              <w:spacing w:after="0" w:line="240" w:lineRule="auto"/>
              <w:ind w:left="317" w:firstLine="0"/>
              <w:jc w:val="both"/>
              <w:rPr>
                <w:rFonts w:ascii="Times New Roman" w:hAnsi="Times New Roman"/>
                <w:sz w:val="24"/>
                <w:szCs w:val="24"/>
              </w:rPr>
            </w:pPr>
            <w:r w:rsidRPr="00481449">
              <w:rPr>
                <w:rFonts w:ascii="Times New Roman" w:hAnsi="Times New Roman"/>
                <w:sz w:val="24"/>
                <w:szCs w:val="22"/>
              </w:rPr>
              <w:t>Психология больших социальных групп.</w:t>
            </w:r>
          </w:p>
          <w:p w:rsidR="005D572E" w:rsidRPr="00481449" w:rsidRDefault="005D572E" w:rsidP="00635311">
            <w:pPr>
              <w:pStyle w:val="23"/>
              <w:numPr>
                <w:ilvl w:val="0"/>
                <w:numId w:val="22"/>
              </w:numPr>
              <w:spacing w:after="0" w:line="240" w:lineRule="auto"/>
              <w:ind w:left="317" w:firstLine="0"/>
              <w:jc w:val="both"/>
              <w:rPr>
                <w:rFonts w:ascii="Times New Roman" w:hAnsi="Times New Roman"/>
                <w:sz w:val="24"/>
                <w:szCs w:val="24"/>
              </w:rPr>
            </w:pPr>
            <w:r w:rsidRPr="00481449">
              <w:rPr>
                <w:rFonts w:ascii="Times New Roman" w:hAnsi="Times New Roman"/>
                <w:sz w:val="24"/>
                <w:szCs w:val="22"/>
              </w:rPr>
              <w:t>Стихийные группы и массовые движения</w:t>
            </w:r>
          </w:p>
        </w:tc>
      </w:tr>
      <w:tr w:rsidR="005D572E" w:rsidRPr="005C52AC" w:rsidTr="00635311">
        <w:tc>
          <w:tcPr>
            <w:tcW w:w="817"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8</w:t>
            </w:r>
          </w:p>
        </w:tc>
        <w:tc>
          <w:tcPr>
            <w:tcW w:w="2977"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6060" w:type="dxa"/>
          </w:tcPr>
          <w:p w:rsidR="005D572E" w:rsidRDefault="005D572E" w:rsidP="00635311">
            <w:pPr>
              <w:pStyle w:val="a3"/>
              <w:numPr>
                <w:ilvl w:val="0"/>
                <w:numId w:val="23"/>
              </w:numPr>
              <w:ind w:left="317" w:firstLine="0"/>
            </w:pPr>
            <w:r>
              <w:t>Социализация личности.</w:t>
            </w:r>
          </w:p>
          <w:p w:rsidR="005D572E" w:rsidRPr="000A7081" w:rsidRDefault="005D572E" w:rsidP="00635311">
            <w:pPr>
              <w:pStyle w:val="a3"/>
              <w:numPr>
                <w:ilvl w:val="0"/>
                <w:numId w:val="23"/>
              </w:numPr>
              <w:ind w:left="317" w:firstLine="0"/>
            </w:pPr>
            <w:r>
              <w:t>Социальные установки</w:t>
            </w:r>
          </w:p>
        </w:tc>
      </w:tr>
    </w:tbl>
    <w:p w:rsidR="005D572E" w:rsidRPr="00B76746" w:rsidRDefault="005D572E" w:rsidP="00096EB1">
      <w:pPr>
        <w:autoSpaceDE w:val="0"/>
        <w:autoSpaceDN w:val="0"/>
        <w:adjustRightInd w:val="0"/>
        <w:spacing w:after="0" w:line="240" w:lineRule="auto"/>
        <w:jc w:val="both"/>
        <w:rPr>
          <w:rFonts w:ascii="Times New Roman" w:hAnsi="Times New Roman"/>
          <w:b/>
          <w:bCs/>
          <w:i/>
          <w:iCs/>
          <w:sz w:val="24"/>
          <w:szCs w:val="24"/>
        </w:rPr>
      </w:pPr>
    </w:p>
    <w:p w:rsidR="005D572E" w:rsidRDefault="005D572E" w:rsidP="00096EB1">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 xml:space="preserve">5. Перечень учебно-методического обеспечения для самостоятельной работы </w:t>
      </w:r>
      <w:r w:rsidRPr="00DE39D9">
        <w:rPr>
          <w:rFonts w:ascii="Times New Roman" w:hAnsi="Times New Roman"/>
          <w:b/>
          <w:bCs/>
          <w:i/>
          <w:iCs/>
          <w:sz w:val="24"/>
          <w:szCs w:val="24"/>
        </w:rPr>
        <w:t xml:space="preserve">обучающихся по дисциплине </w:t>
      </w:r>
    </w:p>
    <w:p w:rsidR="005D572E" w:rsidRDefault="005D572E"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Афанасьева, Е. А. Социальная психология [Электронный ресурс] / Е. А. Афанасьева.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Саратов : Вузовское образование, 2014. — 129 c. — 2227-8397. — Режим доступа: </w:t>
      </w:r>
      <w:hyperlink r:id="rId5" w:history="1">
        <w:r w:rsidRPr="003347F0">
          <w:rPr>
            <w:rStyle w:val="a5"/>
            <w:rFonts w:ascii="Times New Roman" w:hAnsi="Times New Roman"/>
            <w:sz w:val="24"/>
            <w:szCs w:val="24"/>
          </w:rPr>
          <w:t>http://www.iprbookshop.ru/19279.html</w:t>
        </w:r>
      </w:hyperlink>
    </w:p>
    <w:p w:rsidR="005D572E" w:rsidRDefault="005D572E"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Абдурахманов, Р. А. Социальная психология личности, общения, группы и межгрупповых отношений [Электронный ресурс] : учебник / Р. А. Абдурахманов.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Саратов :Ай Пи Эр Медиа, 2018. — 368 c. — 978-5-4486-0173-6. — Режим доступа: </w:t>
      </w:r>
      <w:hyperlink r:id="rId6" w:history="1">
        <w:r w:rsidRPr="003347F0">
          <w:rPr>
            <w:rStyle w:val="a5"/>
            <w:rFonts w:ascii="Times New Roman" w:hAnsi="Times New Roman"/>
            <w:sz w:val="24"/>
            <w:szCs w:val="24"/>
          </w:rPr>
          <w:t>http://www.iprbookshop.ru/72456.html</w:t>
        </w:r>
      </w:hyperlink>
    </w:p>
    <w:p w:rsidR="005D572E" w:rsidRDefault="005D572E"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Андреева, Г. М. Социальная психология [Электронный ресурс] : учебник для высших учебных заведений / Г. М. Андреева. — 5-е изд.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М. : Аспект Пресс, 2018. — 360 c. — 978-5-7567-0827-1. — Режим доступа: </w:t>
      </w:r>
      <w:hyperlink r:id="rId7" w:history="1">
        <w:r w:rsidRPr="003347F0">
          <w:rPr>
            <w:rStyle w:val="a5"/>
            <w:rFonts w:ascii="Times New Roman" w:hAnsi="Times New Roman"/>
            <w:sz w:val="24"/>
            <w:szCs w:val="24"/>
          </w:rPr>
          <w:t>http://www.iprbookshop.ru/80711.html</w:t>
        </w:r>
      </w:hyperlink>
    </w:p>
    <w:p w:rsidR="005D572E" w:rsidRDefault="005D572E"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Дмитриева, Н. Ю. Общая психология [Электронный ресурс] : учебное пособие / Н. Ю. Дмитриева. — 2-е изд. — </w:t>
      </w:r>
      <w:proofErr w:type="spellStart"/>
      <w:r w:rsidRPr="00551519">
        <w:rPr>
          <w:rFonts w:ascii="Times New Roman" w:hAnsi="Times New Roman"/>
          <w:sz w:val="24"/>
          <w:szCs w:val="24"/>
        </w:rPr>
        <w:t>Электрон.текстовые</w:t>
      </w:r>
      <w:proofErr w:type="spellEnd"/>
      <w:r w:rsidRPr="00551519">
        <w:rPr>
          <w:rFonts w:ascii="Times New Roman" w:hAnsi="Times New Roman"/>
          <w:sz w:val="24"/>
          <w:szCs w:val="24"/>
        </w:rPr>
        <w:t xml:space="preserve"> данные. — Саратов : Научная книга, 2019. — 127 c. — 978-5-9758-1808-9. — Режим доступа: </w:t>
      </w:r>
      <w:hyperlink r:id="rId8" w:history="1">
        <w:r w:rsidRPr="003347F0">
          <w:rPr>
            <w:rStyle w:val="a5"/>
            <w:rFonts w:ascii="Times New Roman" w:hAnsi="Times New Roman"/>
            <w:sz w:val="24"/>
            <w:szCs w:val="24"/>
          </w:rPr>
          <w:t>http://www.iprbookshop.ru/81074.html</w:t>
        </w:r>
      </w:hyperlink>
    </w:p>
    <w:p w:rsidR="005D572E" w:rsidRDefault="005D572E"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Козлова, Э. М. Социальная психология [Электронный ресурс] : учебное пособие / Э. М. Козлова, С. В. </w:t>
      </w:r>
      <w:proofErr w:type="spellStart"/>
      <w:r w:rsidRPr="00FC5B57">
        <w:rPr>
          <w:rFonts w:ascii="Times New Roman" w:hAnsi="Times New Roman"/>
          <w:sz w:val="24"/>
          <w:szCs w:val="24"/>
        </w:rPr>
        <w:t>Нищитенко</w:t>
      </w:r>
      <w:proofErr w:type="spellEnd"/>
      <w:r w:rsidRPr="00FC5B57">
        <w:rPr>
          <w:rFonts w:ascii="Times New Roman" w:hAnsi="Times New Roman"/>
          <w:sz w:val="24"/>
          <w:szCs w:val="24"/>
        </w:rPr>
        <w:t xml:space="preserve">.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Ставрополь : Северо-Кавказский федеральный университет, 2017. — 170 c. — 2227-8397. — Режим доступа: </w:t>
      </w:r>
      <w:hyperlink r:id="rId9" w:history="1">
        <w:r w:rsidRPr="003347F0">
          <w:rPr>
            <w:rStyle w:val="a5"/>
            <w:rFonts w:ascii="Times New Roman" w:hAnsi="Times New Roman"/>
            <w:sz w:val="24"/>
            <w:szCs w:val="24"/>
          </w:rPr>
          <w:t>http://www.iprbookshop.ru/75597.html</w:t>
        </w:r>
      </w:hyperlink>
    </w:p>
    <w:p w:rsidR="005D572E" w:rsidRDefault="005D572E"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[Электронный ресурс] : хрестоматия / А. В. Иващенко, Т. С. </w:t>
      </w:r>
      <w:proofErr w:type="spellStart"/>
      <w:r w:rsidRPr="00551519">
        <w:rPr>
          <w:rFonts w:ascii="Times New Roman" w:hAnsi="Times New Roman"/>
          <w:sz w:val="24"/>
          <w:szCs w:val="24"/>
        </w:rPr>
        <w:t>Пилишвили</w:t>
      </w:r>
      <w:proofErr w:type="spellEnd"/>
      <w:r w:rsidRPr="00551519">
        <w:rPr>
          <w:rFonts w:ascii="Times New Roman" w:hAnsi="Times New Roman"/>
          <w:sz w:val="24"/>
          <w:szCs w:val="24"/>
        </w:rPr>
        <w:t xml:space="preserve">, В. А. Петровский [и др.] ; сост. Л. В. Зубова, О. А. Щербинина. — </w:t>
      </w:r>
      <w:proofErr w:type="spellStart"/>
      <w:r w:rsidRPr="00551519">
        <w:rPr>
          <w:rFonts w:ascii="Times New Roman" w:hAnsi="Times New Roman"/>
          <w:sz w:val="24"/>
          <w:szCs w:val="24"/>
        </w:rPr>
        <w:t>Электрон.текстовые</w:t>
      </w:r>
      <w:proofErr w:type="spellEnd"/>
      <w:r w:rsidRPr="00551519">
        <w:rPr>
          <w:rFonts w:ascii="Times New Roman" w:hAnsi="Times New Roman"/>
          <w:sz w:val="24"/>
          <w:szCs w:val="24"/>
        </w:rPr>
        <w:t xml:space="preserve"> данные. — Оренбург : Оренбургский государственный университет, ЭБС АСВ, 2015. — 102 c. — 978-5-7410-1195-9. — Режим доступа: </w:t>
      </w:r>
      <w:hyperlink r:id="rId10" w:history="1">
        <w:r w:rsidRPr="003347F0">
          <w:rPr>
            <w:rStyle w:val="a5"/>
            <w:rFonts w:ascii="Times New Roman" w:hAnsi="Times New Roman"/>
            <w:sz w:val="24"/>
            <w:szCs w:val="24"/>
          </w:rPr>
          <w:t>http://www.iprbookshop.ru/54130.html</w:t>
        </w:r>
      </w:hyperlink>
    </w:p>
    <w:p w:rsidR="005D572E" w:rsidRDefault="005D572E"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Хрестоматия [Электронный ресурс] : учебное пособие / А. Н. Леонтьева, Б. Г. Ананьева, П. В. Симонова [и др.]. — </w:t>
      </w:r>
      <w:proofErr w:type="spellStart"/>
      <w:r w:rsidRPr="00551519">
        <w:rPr>
          <w:rFonts w:ascii="Times New Roman" w:hAnsi="Times New Roman"/>
          <w:sz w:val="24"/>
          <w:szCs w:val="24"/>
        </w:rPr>
        <w:t>Электрон.текстовые</w:t>
      </w:r>
      <w:proofErr w:type="spellEnd"/>
      <w:r w:rsidRPr="00551519">
        <w:rPr>
          <w:rFonts w:ascii="Times New Roman" w:hAnsi="Times New Roman"/>
          <w:sz w:val="24"/>
          <w:szCs w:val="24"/>
        </w:rPr>
        <w:t xml:space="preserve"> данные. — М. : Евразийский открытый институт, 2011. — 256 c. — 978-5-374-00456-4. — Режим доступа: </w:t>
      </w:r>
      <w:hyperlink r:id="rId11" w:history="1">
        <w:r w:rsidRPr="003347F0">
          <w:rPr>
            <w:rStyle w:val="a5"/>
            <w:rFonts w:ascii="Times New Roman" w:hAnsi="Times New Roman"/>
            <w:sz w:val="24"/>
            <w:szCs w:val="24"/>
          </w:rPr>
          <w:t>http://www.iprbookshop.ru/10726.html</w:t>
        </w:r>
      </w:hyperlink>
    </w:p>
    <w:p w:rsidR="005D572E" w:rsidRDefault="005D572E" w:rsidP="00096EB1">
      <w:pPr>
        <w:spacing w:after="0" w:line="240" w:lineRule="auto"/>
        <w:ind w:firstLine="709"/>
        <w:jc w:val="both"/>
        <w:rPr>
          <w:rFonts w:ascii="Times New Roman" w:hAnsi="Times New Roman"/>
          <w:sz w:val="24"/>
          <w:szCs w:val="24"/>
        </w:rPr>
      </w:pPr>
      <w:proofErr w:type="spellStart"/>
      <w:r w:rsidRPr="00551519">
        <w:rPr>
          <w:rFonts w:ascii="Times New Roman" w:hAnsi="Times New Roman"/>
          <w:sz w:val="24"/>
          <w:szCs w:val="24"/>
        </w:rPr>
        <w:t>Резепов</w:t>
      </w:r>
      <w:proofErr w:type="spellEnd"/>
      <w:r w:rsidRPr="00551519">
        <w:rPr>
          <w:rFonts w:ascii="Times New Roman" w:hAnsi="Times New Roman"/>
          <w:sz w:val="24"/>
          <w:szCs w:val="24"/>
        </w:rPr>
        <w:t xml:space="preserve">, И. Ш. Общая психология [Электронный ресурс] : учебное пособие / И. Ш. </w:t>
      </w:r>
      <w:proofErr w:type="spellStart"/>
      <w:r w:rsidRPr="00551519">
        <w:rPr>
          <w:rFonts w:ascii="Times New Roman" w:hAnsi="Times New Roman"/>
          <w:sz w:val="24"/>
          <w:szCs w:val="24"/>
        </w:rPr>
        <w:t>Резепов</w:t>
      </w:r>
      <w:proofErr w:type="spellEnd"/>
      <w:r w:rsidRPr="00551519">
        <w:rPr>
          <w:rFonts w:ascii="Times New Roman" w:hAnsi="Times New Roman"/>
          <w:sz w:val="24"/>
          <w:szCs w:val="24"/>
        </w:rPr>
        <w:t xml:space="preserve">. — 2-е изд. — </w:t>
      </w:r>
      <w:proofErr w:type="spellStart"/>
      <w:r w:rsidRPr="00551519">
        <w:rPr>
          <w:rFonts w:ascii="Times New Roman" w:hAnsi="Times New Roman"/>
          <w:sz w:val="24"/>
          <w:szCs w:val="24"/>
        </w:rPr>
        <w:t>Электрон.текстовые</w:t>
      </w:r>
      <w:proofErr w:type="spellEnd"/>
      <w:r w:rsidRPr="00551519">
        <w:rPr>
          <w:rFonts w:ascii="Times New Roman" w:hAnsi="Times New Roman"/>
          <w:sz w:val="24"/>
          <w:szCs w:val="24"/>
        </w:rPr>
        <w:t xml:space="preserve"> данные. — Саратов :Ай Пи Эр Медиа, 2019. — 110 c. — 978-5-4486-0427-0. — Режим доступа: </w:t>
      </w:r>
      <w:hyperlink r:id="rId12" w:history="1">
        <w:r w:rsidRPr="003347F0">
          <w:rPr>
            <w:rStyle w:val="a5"/>
            <w:rFonts w:ascii="Times New Roman" w:hAnsi="Times New Roman"/>
            <w:sz w:val="24"/>
            <w:szCs w:val="24"/>
          </w:rPr>
          <w:t>http://www.iprbookshop.ru/79807.html</w:t>
        </w:r>
      </w:hyperlink>
    </w:p>
    <w:p w:rsidR="005D572E" w:rsidRDefault="005D572E"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Семенова, Л. Э. Социальная психология [Электронный ресурс] : учебно-методическое пособие / Л. Э. Семенова.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Саратов : Вузовское образование, 2015. — 123 c. — 2227-8397. — Режим доступа: </w:t>
      </w:r>
      <w:hyperlink r:id="rId13" w:history="1">
        <w:r w:rsidRPr="003347F0">
          <w:rPr>
            <w:rStyle w:val="a5"/>
            <w:rFonts w:ascii="Times New Roman" w:hAnsi="Times New Roman"/>
            <w:sz w:val="24"/>
            <w:szCs w:val="24"/>
          </w:rPr>
          <w:t>http://www.iprbookshop.ru/40187.html</w:t>
        </w:r>
      </w:hyperlink>
    </w:p>
    <w:p w:rsidR="005D572E" w:rsidRDefault="005D572E"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учебное пособие для студентов вузов / А. Н. Сухов, М. Г. </w:t>
      </w:r>
      <w:proofErr w:type="spellStart"/>
      <w:r w:rsidRPr="00FC5B57">
        <w:rPr>
          <w:rFonts w:ascii="Times New Roman" w:hAnsi="Times New Roman"/>
          <w:sz w:val="24"/>
          <w:szCs w:val="24"/>
        </w:rPr>
        <w:t>Гераськина</w:t>
      </w:r>
      <w:proofErr w:type="spellEnd"/>
      <w:r w:rsidRPr="00FC5B57">
        <w:rPr>
          <w:rFonts w:ascii="Times New Roman" w:hAnsi="Times New Roman"/>
          <w:sz w:val="24"/>
          <w:szCs w:val="24"/>
        </w:rPr>
        <w:t xml:space="preserve">, А. М. </w:t>
      </w:r>
      <w:proofErr w:type="spellStart"/>
      <w:r w:rsidRPr="00FC5B57">
        <w:rPr>
          <w:rFonts w:ascii="Times New Roman" w:hAnsi="Times New Roman"/>
          <w:sz w:val="24"/>
          <w:szCs w:val="24"/>
        </w:rPr>
        <w:t>Лафуткин</w:t>
      </w:r>
      <w:proofErr w:type="spellEnd"/>
      <w:r w:rsidRPr="00FC5B57">
        <w:rPr>
          <w:rFonts w:ascii="Times New Roman" w:hAnsi="Times New Roman"/>
          <w:sz w:val="24"/>
          <w:szCs w:val="24"/>
        </w:rPr>
        <w:t xml:space="preserve">, А. В. </w:t>
      </w:r>
      <w:proofErr w:type="spellStart"/>
      <w:r w:rsidRPr="00FC5B57">
        <w:rPr>
          <w:rFonts w:ascii="Times New Roman" w:hAnsi="Times New Roman"/>
          <w:sz w:val="24"/>
          <w:szCs w:val="24"/>
        </w:rPr>
        <w:t>Чечкова</w:t>
      </w:r>
      <w:proofErr w:type="spellEnd"/>
      <w:r w:rsidRPr="00FC5B57">
        <w:rPr>
          <w:rFonts w:ascii="Times New Roman" w:hAnsi="Times New Roman"/>
          <w:sz w:val="24"/>
          <w:szCs w:val="24"/>
        </w:rPr>
        <w:t xml:space="preserve"> ; под ред. А. Н. Сухов. — 7-е изд.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М. : ЮНИТИ-ДАНА, 2017. — 615 c. — 978-5-238-02192-8. — Режим доступа: </w:t>
      </w:r>
      <w:hyperlink r:id="rId14" w:history="1">
        <w:r w:rsidRPr="003347F0">
          <w:rPr>
            <w:rStyle w:val="a5"/>
            <w:rFonts w:ascii="Times New Roman" w:hAnsi="Times New Roman"/>
            <w:sz w:val="24"/>
            <w:szCs w:val="24"/>
          </w:rPr>
          <w:t>http://www.iprbookshop.ru/71051.htm</w:t>
        </w:r>
      </w:hyperlink>
    </w:p>
    <w:p w:rsidR="005D572E" w:rsidRDefault="005D572E"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учебник / Т. В. </w:t>
      </w:r>
      <w:proofErr w:type="spellStart"/>
      <w:r w:rsidRPr="00FC5B57">
        <w:rPr>
          <w:rFonts w:ascii="Times New Roman" w:hAnsi="Times New Roman"/>
          <w:sz w:val="24"/>
          <w:szCs w:val="24"/>
        </w:rPr>
        <w:t>Бендас</w:t>
      </w:r>
      <w:proofErr w:type="spellEnd"/>
      <w:r w:rsidRPr="00FC5B57">
        <w:rPr>
          <w:rFonts w:ascii="Times New Roman" w:hAnsi="Times New Roman"/>
          <w:sz w:val="24"/>
          <w:szCs w:val="24"/>
        </w:rPr>
        <w:t xml:space="preserve">, И. С. </w:t>
      </w:r>
      <w:proofErr w:type="spellStart"/>
      <w:r w:rsidRPr="00FC5B57">
        <w:rPr>
          <w:rFonts w:ascii="Times New Roman" w:hAnsi="Times New Roman"/>
          <w:sz w:val="24"/>
          <w:szCs w:val="24"/>
        </w:rPr>
        <w:t>Якиманская</w:t>
      </w:r>
      <w:proofErr w:type="spellEnd"/>
      <w:r w:rsidRPr="00FC5B57">
        <w:rPr>
          <w:rFonts w:ascii="Times New Roman" w:hAnsi="Times New Roman"/>
          <w:sz w:val="24"/>
          <w:szCs w:val="24"/>
        </w:rPr>
        <w:t xml:space="preserve">, А. М. </w:t>
      </w:r>
      <w:proofErr w:type="spellStart"/>
      <w:r w:rsidRPr="00FC5B57">
        <w:rPr>
          <w:rFonts w:ascii="Times New Roman" w:hAnsi="Times New Roman"/>
          <w:sz w:val="24"/>
          <w:szCs w:val="24"/>
        </w:rPr>
        <w:t>Молокостова</w:t>
      </w:r>
      <w:proofErr w:type="spellEnd"/>
      <w:r w:rsidRPr="00FC5B57">
        <w:rPr>
          <w:rFonts w:ascii="Times New Roman" w:hAnsi="Times New Roman"/>
          <w:sz w:val="24"/>
          <w:szCs w:val="24"/>
        </w:rPr>
        <w:t xml:space="preserve">, Е. А. Трифонова.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Оренбург : Оренбургский государственный университет, ЭБС АСВ, 2015. — 355 c. — 978-5-7410-1255-0. — Режим доступа: </w:t>
      </w:r>
      <w:hyperlink r:id="rId15" w:history="1">
        <w:r w:rsidRPr="003347F0">
          <w:rPr>
            <w:rStyle w:val="a5"/>
            <w:rFonts w:ascii="Times New Roman" w:hAnsi="Times New Roman"/>
            <w:sz w:val="24"/>
            <w:szCs w:val="24"/>
          </w:rPr>
          <w:t>http://www.iprbookshop.ru/52332.html</w:t>
        </w:r>
      </w:hyperlink>
    </w:p>
    <w:p w:rsidR="005D572E" w:rsidRPr="00FC5B57" w:rsidRDefault="005D572E" w:rsidP="00096EB1">
      <w:pPr>
        <w:spacing w:after="0" w:line="240" w:lineRule="auto"/>
        <w:ind w:firstLine="709"/>
        <w:jc w:val="both"/>
        <w:rPr>
          <w:rFonts w:ascii="Times New Roman" w:hAnsi="Times New Roman"/>
          <w:sz w:val="24"/>
          <w:szCs w:val="24"/>
        </w:rPr>
      </w:pPr>
    </w:p>
    <w:p w:rsidR="005D572E" w:rsidRDefault="005D572E" w:rsidP="00096EB1">
      <w:pPr>
        <w:spacing w:after="0" w:line="240" w:lineRule="auto"/>
        <w:rPr>
          <w:rFonts w:ascii="Times New Roman" w:hAnsi="Times New Roman"/>
          <w:b/>
          <w:sz w:val="24"/>
          <w:szCs w:val="24"/>
        </w:rPr>
      </w:pPr>
    </w:p>
    <w:p w:rsidR="005D572E" w:rsidRPr="00B76746" w:rsidRDefault="005D572E" w:rsidP="00096EB1">
      <w:pPr>
        <w:spacing w:after="0" w:line="240" w:lineRule="auto"/>
        <w:rPr>
          <w:rFonts w:ascii="Times New Roman" w:hAnsi="Times New Roman"/>
          <w:b/>
          <w:sz w:val="24"/>
          <w:szCs w:val="24"/>
        </w:rPr>
      </w:pPr>
      <w:r w:rsidRPr="00B76746">
        <w:rPr>
          <w:rFonts w:ascii="Times New Roman" w:hAnsi="Times New Roman"/>
          <w:b/>
          <w:sz w:val="24"/>
          <w:szCs w:val="24"/>
        </w:rPr>
        <w:t>Вопросы для самостоятельного изучения:</w:t>
      </w:r>
    </w:p>
    <w:p w:rsidR="005D572E" w:rsidRDefault="005D572E"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Введение в общую психологию</w:t>
      </w:r>
    </w:p>
    <w:p w:rsidR="005D572E" w:rsidRPr="0095684B" w:rsidRDefault="005D572E"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Когнитивная психология</w:t>
      </w:r>
    </w:p>
    <w:p w:rsidR="005D572E" w:rsidRPr="0095684B" w:rsidRDefault="005D572E" w:rsidP="00096EB1">
      <w:pPr>
        <w:autoSpaceDE w:val="0"/>
        <w:autoSpaceDN w:val="0"/>
        <w:adjustRightInd w:val="0"/>
        <w:spacing w:after="0" w:line="240" w:lineRule="auto"/>
        <w:ind w:left="357"/>
        <w:jc w:val="both"/>
        <w:rPr>
          <w:rFonts w:ascii="Times New Roman" w:hAnsi="Times New Roman"/>
          <w:bCs/>
          <w:sz w:val="24"/>
          <w:szCs w:val="24"/>
        </w:rPr>
      </w:pPr>
      <w:proofErr w:type="spellStart"/>
      <w:r w:rsidRPr="0095684B">
        <w:rPr>
          <w:rFonts w:ascii="Times New Roman" w:hAnsi="Times New Roman"/>
          <w:bCs/>
          <w:sz w:val="24"/>
          <w:szCs w:val="24"/>
        </w:rPr>
        <w:t>Трансперсональная</w:t>
      </w:r>
      <w:proofErr w:type="spellEnd"/>
      <w:r w:rsidRPr="0095684B">
        <w:rPr>
          <w:rFonts w:ascii="Times New Roman" w:hAnsi="Times New Roman"/>
          <w:bCs/>
          <w:sz w:val="24"/>
          <w:szCs w:val="24"/>
        </w:rPr>
        <w:t xml:space="preserve"> психология</w:t>
      </w:r>
    </w:p>
    <w:p w:rsidR="005D572E" w:rsidRPr="00455C4D" w:rsidRDefault="005D572E" w:rsidP="00096EB1">
      <w:pPr>
        <w:autoSpaceDE w:val="0"/>
        <w:autoSpaceDN w:val="0"/>
        <w:adjustRightInd w:val="0"/>
        <w:spacing w:after="0" w:line="240" w:lineRule="auto"/>
        <w:ind w:left="357"/>
        <w:jc w:val="both"/>
        <w:rPr>
          <w:rFonts w:ascii="Times New Roman" w:hAnsi="Times New Roman"/>
          <w:b/>
          <w:bCs/>
          <w:sz w:val="24"/>
          <w:szCs w:val="24"/>
        </w:rPr>
      </w:pPr>
    </w:p>
    <w:p w:rsidR="005D572E" w:rsidRDefault="005D572E"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Познавательные психические процессы</w:t>
      </w:r>
    </w:p>
    <w:p w:rsidR="005D572E" w:rsidRPr="0095684B" w:rsidRDefault="005D572E"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Воображение</w:t>
      </w:r>
    </w:p>
    <w:p w:rsidR="005D572E" w:rsidRDefault="005D572E" w:rsidP="00096EB1">
      <w:pPr>
        <w:autoSpaceDE w:val="0"/>
        <w:autoSpaceDN w:val="0"/>
        <w:adjustRightInd w:val="0"/>
        <w:spacing w:after="0" w:line="240" w:lineRule="auto"/>
        <w:ind w:left="357"/>
        <w:jc w:val="both"/>
        <w:rPr>
          <w:rFonts w:ascii="Times New Roman" w:hAnsi="Times New Roman"/>
          <w:b/>
          <w:bCs/>
          <w:sz w:val="24"/>
          <w:szCs w:val="24"/>
        </w:rPr>
      </w:pPr>
      <w:r w:rsidRPr="0095684B">
        <w:rPr>
          <w:rFonts w:ascii="Times New Roman" w:hAnsi="Times New Roman"/>
          <w:bCs/>
          <w:sz w:val="24"/>
          <w:szCs w:val="24"/>
        </w:rPr>
        <w:t>Речь</w:t>
      </w:r>
    </w:p>
    <w:p w:rsidR="005D572E" w:rsidRPr="00455C4D" w:rsidRDefault="005D572E" w:rsidP="00096EB1">
      <w:pPr>
        <w:autoSpaceDE w:val="0"/>
        <w:autoSpaceDN w:val="0"/>
        <w:adjustRightInd w:val="0"/>
        <w:spacing w:after="0" w:line="240" w:lineRule="auto"/>
        <w:ind w:left="357"/>
        <w:jc w:val="both"/>
        <w:rPr>
          <w:rFonts w:ascii="Times New Roman" w:hAnsi="Times New Roman"/>
          <w:b/>
          <w:bCs/>
          <w:sz w:val="24"/>
          <w:szCs w:val="24"/>
        </w:rPr>
      </w:pPr>
    </w:p>
    <w:p w:rsidR="005D572E" w:rsidRDefault="005D572E"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Личность</w:t>
      </w:r>
    </w:p>
    <w:p w:rsidR="005D572E" w:rsidRPr="0095684B" w:rsidRDefault="005D572E"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Направленность личности</w:t>
      </w:r>
    </w:p>
    <w:p w:rsidR="005D572E" w:rsidRPr="0095684B" w:rsidRDefault="005D572E"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Развитие личности</w:t>
      </w:r>
    </w:p>
    <w:p w:rsidR="005D572E" w:rsidRPr="00455C4D" w:rsidRDefault="005D572E" w:rsidP="00096EB1">
      <w:pPr>
        <w:autoSpaceDE w:val="0"/>
        <w:autoSpaceDN w:val="0"/>
        <w:adjustRightInd w:val="0"/>
        <w:spacing w:after="0" w:line="240" w:lineRule="auto"/>
        <w:ind w:left="357"/>
        <w:jc w:val="both"/>
        <w:rPr>
          <w:rFonts w:ascii="Times New Roman" w:hAnsi="Times New Roman"/>
          <w:b/>
          <w:bCs/>
          <w:sz w:val="24"/>
          <w:szCs w:val="24"/>
        </w:rPr>
      </w:pPr>
    </w:p>
    <w:p w:rsidR="005D572E" w:rsidRDefault="005D572E"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Индивидуально-психологические особенности</w:t>
      </w:r>
    </w:p>
    <w:p w:rsidR="005D572E" w:rsidRPr="0095684B" w:rsidRDefault="005D572E"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Учение И.П. Павлова о свойствах нервной системы</w:t>
      </w:r>
    </w:p>
    <w:p w:rsidR="005D572E" w:rsidRPr="00455C4D" w:rsidRDefault="005D572E" w:rsidP="00096EB1">
      <w:pPr>
        <w:autoSpaceDE w:val="0"/>
        <w:autoSpaceDN w:val="0"/>
        <w:adjustRightInd w:val="0"/>
        <w:spacing w:after="0" w:line="240" w:lineRule="auto"/>
        <w:ind w:left="357"/>
        <w:jc w:val="both"/>
        <w:rPr>
          <w:rFonts w:ascii="Times New Roman" w:hAnsi="Times New Roman"/>
          <w:b/>
          <w:bCs/>
          <w:sz w:val="24"/>
          <w:szCs w:val="24"/>
        </w:rPr>
      </w:pPr>
    </w:p>
    <w:p w:rsidR="005D572E" w:rsidRDefault="005D572E"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Введение в социальную психологию</w:t>
      </w:r>
    </w:p>
    <w:p w:rsidR="005D572E" w:rsidRPr="0095684B" w:rsidRDefault="005D572E"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Методологические основы социальной психологии</w:t>
      </w:r>
    </w:p>
    <w:p w:rsidR="005D572E" w:rsidRPr="00455C4D" w:rsidRDefault="005D572E" w:rsidP="00096EB1">
      <w:pPr>
        <w:autoSpaceDE w:val="0"/>
        <w:autoSpaceDN w:val="0"/>
        <w:adjustRightInd w:val="0"/>
        <w:spacing w:after="0" w:line="240" w:lineRule="auto"/>
        <w:ind w:left="357"/>
        <w:jc w:val="both"/>
        <w:rPr>
          <w:rFonts w:ascii="Times New Roman" w:hAnsi="Times New Roman"/>
          <w:b/>
          <w:bCs/>
          <w:sz w:val="24"/>
          <w:szCs w:val="24"/>
        </w:rPr>
      </w:pPr>
    </w:p>
    <w:p w:rsidR="005D572E" w:rsidRDefault="005D572E"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Общение</w:t>
      </w:r>
    </w:p>
    <w:p w:rsidR="005D572E" w:rsidRPr="00794AD0" w:rsidRDefault="005D572E" w:rsidP="00096EB1">
      <w:pPr>
        <w:autoSpaceDE w:val="0"/>
        <w:autoSpaceDN w:val="0"/>
        <w:adjustRightInd w:val="0"/>
        <w:spacing w:after="0" w:line="240" w:lineRule="auto"/>
        <w:ind w:left="357"/>
        <w:jc w:val="both"/>
        <w:rPr>
          <w:rFonts w:ascii="Times New Roman" w:hAnsi="Times New Roman"/>
          <w:bCs/>
          <w:sz w:val="24"/>
          <w:szCs w:val="24"/>
        </w:rPr>
      </w:pPr>
      <w:r w:rsidRPr="00794AD0">
        <w:rPr>
          <w:rFonts w:ascii="Times New Roman" w:hAnsi="Times New Roman"/>
          <w:bCs/>
          <w:sz w:val="24"/>
          <w:szCs w:val="24"/>
        </w:rPr>
        <w:t>Виды общения</w:t>
      </w:r>
    </w:p>
    <w:p w:rsidR="005D572E" w:rsidRPr="00455C4D" w:rsidRDefault="005D572E" w:rsidP="00096EB1">
      <w:pPr>
        <w:autoSpaceDE w:val="0"/>
        <w:autoSpaceDN w:val="0"/>
        <w:adjustRightInd w:val="0"/>
        <w:spacing w:after="0" w:line="240" w:lineRule="auto"/>
        <w:ind w:left="357"/>
        <w:jc w:val="both"/>
        <w:rPr>
          <w:rFonts w:ascii="Times New Roman" w:hAnsi="Times New Roman"/>
          <w:b/>
          <w:bCs/>
          <w:sz w:val="24"/>
          <w:szCs w:val="24"/>
        </w:rPr>
      </w:pPr>
    </w:p>
    <w:p w:rsidR="005D572E" w:rsidRDefault="005D572E" w:rsidP="00096EB1">
      <w:pPr>
        <w:autoSpaceDE w:val="0"/>
        <w:autoSpaceDN w:val="0"/>
        <w:adjustRightInd w:val="0"/>
        <w:spacing w:after="0" w:line="240" w:lineRule="auto"/>
        <w:ind w:left="357"/>
        <w:jc w:val="both"/>
        <w:rPr>
          <w:rFonts w:ascii="Times New Roman" w:hAnsi="Times New Roman"/>
          <w:b/>
          <w:bCs/>
          <w:sz w:val="24"/>
          <w:szCs w:val="24"/>
        </w:rPr>
      </w:pPr>
      <w:r w:rsidRPr="00DE493C">
        <w:rPr>
          <w:rFonts w:ascii="Times New Roman" w:hAnsi="Times New Roman"/>
          <w:b/>
          <w:bCs/>
          <w:sz w:val="24"/>
          <w:szCs w:val="24"/>
        </w:rPr>
        <w:t>Социальная психология групп</w:t>
      </w:r>
    </w:p>
    <w:p w:rsidR="005D572E" w:rsidRPr="00794AD0" w:rsidRDefault="005D572E" w:rsidP="00096EB1">
      <w:pPr>
        <w:autoSpaceDE w:val="0"/>
        <w:autoSpaceDN w:val="0"/>
        <w:adjustRightInd w:val="0"/>
        <w:spacing w:after="0" w:line="240" w:lineRule="auto"/>
        <w:ind w:left="357"/>
        <w:jc w:val="both"/>
        <w:rPr>
          <w:rFonts w:ascii="Times New Roman" w:hAnsi="Times New Roman"/>
          <w:bCs/>
          <w:sz w:val="24"/>
          <w:szCs w:val="24"/>
        </w:rPr>
      </w:pPr>
      <w:r w:rsidRPr="00794AD0">
        <w:rPr>
          <w:rFonts w:ascii="Times New Roman" w:hAnsi="Times New Roman"/>
          <w:bCs/>
          <w:sz w:val="24"/>
          <w:szCs w:val="24"/>
        </w:rPr>
        <w:t>Социально – психологические аспекты развития группы</w:t>
      </w:r>
    </w:p>
    <w:p w:rsidR="005D572E" w:rsidRPr="00DE493C" w:rsidRDefault="005D572E" w:rsidP="00096EB1">
      <w:pPr>
        <w:autoSpaceDE w:val="0"/>
        <w:autoSpaceDN w:val="0"/>
        <w:adjustRightInd w:val="0"/>
        <w:spacing w:after="0" w:line="240" w:lineRule="auto"/>
        <w:ind w:left="357"/>
        <w:jc w:val="both"/>
        <w:rPr>
          <w:rFonts w:ascii="Times New Roman" w:hAnsi="Times New Roman"/>
          <w:b/>
          <w:bCs/>
          <w:sz w:val="24"/>
          <w:szCs w:val="24"/>
        </w:rPr>
      </w:pPr>
    </w:p>
    <w:p w:rsidR="005D572E" w:rsidRDefault="005D572E" w:rsidP="00096EB1">
      <w:pPr>
        <w:autoSpaceDE w:val="0"/>
        <w:autoSpaceDN w:val="0"/>
        <w:adjustRightInd w:val="0"/>
        <w:spacing w:after="0" w:line="240" w:lineRule="auto"/>
        <w:ind w:left="357"/>
        <w:jc w:val="both"/>
        <w:rPr>
          <w:rFonts w:ascii="Times New Roman" w:hAnsi="Times New Roman"/>
          <w:b/>
          <w:bCs/>
          <w:sz w:val="24"/>
          <w:szCs w:val="24"/>
        </w:rPr>
      </w:pPr>
      <w:r w:rsidRPr="00DE493C">
        <w:rPr>
          <w:rFonts w:ascii="Times New Roman" w:hAnsi="Times New Roman"/>
          <w:b/>
          <w:bCs/>
          <w:sz w:val="24"/>
          <w:szCs w:val="24"/>
        </w:rPr>
        <w:t>Социальная психология личности</w:t>
      </w:r>
    </w:p>
    <w:p w:rsidR="005D572E" w:rsidRDefault="005D572E" w:rsidP="00096EB1">
      <w:pPr>
        <w:autoSpaceDE w:val="0"/>
        <w:autoSpaceDN w:val="0"/>
        <w:adjustRightInd w:val="0"/>
        <w:spacing w:after="0" w:line="240" w:lineRule="auto"/>
        <w:ind w:left="357"/>
        <w:jc w:val="both"/>
        <w:rPr>
          <w:rFonts w:ascii="Times New Roman" w:hAnsi="Times New Roman"/>
          <w:bCs/>
          <w:sz w:val="24"/>
          <w:szCs w:val="24"/>
        </w:rPr>
      </w:pPr>
      <w:r w:rsidRPr="00794AD0">
        <w:rPr>
          <w:rFonts w:ascii="Times New Roman" w:hAnsi="Times New Roman"/>
          <w:bCs/>
          <w:sz w:val="24"/>
          <w:szCs w:val="24"/>
        </w:rPr>
        <w:t>Личность в группе</w:t>
      </w:r>
    </w:p>
    <w:p w:rsidR="005D572E" w:rsidRDefault="005D572E" w:rsidP="00096EB1">
      <w:pPr>
        <w:autoSpaceDE w:val="0"/>
        <w:autoSpaceDN w:val="0"/>
        <w:adjustRightInd w:val="0"/>
        <w:spacing w:after="0" w:line="240" w:lineRule="auto"/>
        <w:ind w:left="357"/>
        <w:jc w:val="both"/>
        <w:rPr>
          <w:rFonts w:ascii="Times New Roman" w:hAnsi="Times New Roman"/>
          <w:bCs/>
          <w:sz w:val="24"/>
          <w:szCs w:val="24"/>
        </w:rPr>
      </w:pPr>
    </w:p>
    <w:p w:rsidR="005D572E" w:rsidRDefault="005D572E" w:rsidP="00096EB1">
      <w:pPr>
        <w:autoSpaceDE w:val="0"/>
        <w:autoSpaceDN w:val="0"/>
        <w:adjustRightInd w:val="0"/>
        <w:spacing w:after="0" w:line="240" w:lineRule="auto"/>
        <w:ind w:left="357"/>
        <w:jc w:val="both"/>
        <w:rPr>
          <w:rFonts w:ascii="Times New Roman" w:hAnsi="Times New Roman"/>
          <w:bCs/>
          <w:sz w:val="24"/>
          <w:szCs w:val="24"/>
        </w:rPr>
      </w:pPr>
    </w:p>
    <w:p w:rsidR="005D572E" w:rsidRPr="00031960" w:rsidRDefault="005D572E" w:rsidP="00D425A8">
      <w:pPr>
        <w:shd w:val="clear" w:color="auto" w:fill="FFFFFF"/>
        <w:spacing w:after="0" w:line="240" w:lineRule="auto"/>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5D572E" w:rsidRPr="00370EB9" w:rsidRDefault="005D572E" w:rsidP="00D425A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5D572E" w:rsidRPr="00370EB9" w:rsidRDefault="005D572E" w:rsidP="00D425A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Аннотирование</w:t>
      </w:r>
    </w:p>
    <w:p w:rsidR="005D572E" w:rsidRPr="00370EB9" w:rsidRDefault="005D572E" w:rsidP="00D425A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5D572E" w:rsidRPr="00370EB9" w:rsidRDefault="005D572E" w:rsidP="00D425A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5D572E" w:rsidRPr="00370EB9" w:rsidRDefault="005D572E" w:rsidP="00D425A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5D572E" w:rsidRPr="00370EB9" w:rsidRDefault="005D572E" w:rsidP="00D425A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5D572E" w:rsidRPr="00370EB9" w:rsidRDefault="005D572E" w:rsidP="00D425A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5D572E" w:rsidRPr="00370EB9" w:rsidRDefault="005D572E" w:rsidP="00D425A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5D572E" w:rsidRPr="00370EB9" w:rsidRDefault="005D572E" w:rsidP="00D425A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5D572E" w:rsidRPr="00C50DF2" w:rsidRDefault="005D572E" w:rsidP="00D425A8">
      <w:pPr>
        <w:pStyle w:val="a3"/>
      </w:pPr>
    </w:p>
    <w:p w:rsidR="005D572E" w:rsidRPr="00794AD0" w:rsidRDefault="005D572E" w:rsidP="00096EB1">
      <w:pPr>
        <w:autoSpaceDE w:val="0"/>
        <w:autoSpaceDN w:val="0"/>
        <w:adjustRightInd w:val="0"/>
        <w:spacing w:after="0" w:line="240" w:lineRule="auto"/>
        <w:ind w:left="357"/>
        <w:jc w:val="both"/>
        <w:rPr>
          <w:rFonts w:ascii="Times New Roman" w:hAnsi="Times New Roman"/>
          <w:bCs/>
          <w:sz w:val="24"/>
          <w:szCs w:val="24"/>
        </w:rPr>
      </w:pPr>
    </w:p>
    <w:p w:rsidR="005D572E" w:rsidRDefault="005D572E" w:rsidP="00096EB1">
      <w:pPr>
        <w:autoSpaceDE w:val="0"/>
        <w:autoSpaceDN w:val="0"/>
        <w:adjustRightInd w:val="0"/>
        <w:spacing w:after="0" w:line="240" w:lineRule="auto"/>
        <w:ind w:left="357"/>
        <w:jc w:val="both"/>
        <w:rPr>
          <w:rFonts w:ascii="Times New Roman" w:hAnsi="Times New Roman"/>
          <w:b/>
          <w:bCs/>
          <w:sz w:val="24"/>
          <w:szCs w:val="24"/>
        </w:rPr>
      </w:pPr>
    </w:p>
    <w:p w:rsidR="005D572E" w:rsidRPr="00B76746" w:rsidRDefault="005D572E" w:rsidP="00096EB1">
      <w:pPr>
        <w:autoSpaceDE w:val="0"/>
        <w:autoSpaceDN w:val="0"/>
        <w:adjustRightInd w:val="0"/>
        <w:spacing w:after="0" w:line="240" w:lineRule="auto"/>
        <w:ind w:left="357"/>
        <w:jc w:val="both"/>
        <w:rPr>
          <w:rFonts w:ascii="Times New Roman" w:hAnsi="Times New Roman"/>
          <w:b/>
          <w:bCs/>
          <w:i/>
          <w:iCs/>
          <w:sz w:val="24"/>
          <w:szCs w:val="24"/>
        </w:rPr>
      </w:pPr>
      <w:r w:rsidRPr="00B76746">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5D572E" w:rsidRPr="00B76746" w:rsidRDefault="005D572E" w:rsidP="00096EB1">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Предусмотрены  следующие виды контроля качества освоения конкретной дисциплины:</w:t>
      </w:r>
    </w:p>
    <w:p w:rsidR="005D572E" w:rsidRPr="00B76746" w:rsidRDefault="005D572E" w:rsidP="00096EB1">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текущий контроль успеваемости</w:t>
      </w:r>
    </w:p>
    <w:p w:rsidR="005D572E" w:rsidRPr="00B76746" w:rsidRDefault="005D572E" w:rsidP="00096EB1">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промежуточная аттестация обучающихся по дисциплине</w:t>
      </w:r>
    </w:p>
    <w:p w:rsidR="005D572E" w:rsidRPr="00B76746" w:rsidRDefault="005D572E" w:rsidP="00096EB1">
      <w:pPr>
        <w:autoSpaceDE w:val="0"/>
        <w:autoSpaceDN w:val="0"/>
        <w:adjustRightInd w:val="0"/>
        <w:spacing w:after="0" w:line="240" w:lineRule="auto"/>
        <w:ind w:firstLine="708"/>
        <w:rPr>
          <w:rFonts w:ascii="Times New Roman" w:hAnsi="Times New Roman"/>
          <w:sz w:val="24"/>
          <w:szCs w:val="24"/>
        </w:rPr>
      </w:pPr>
      <w:r w:rsidRPr="00B76746">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B76746">
        <w:rPr>
          <w:rFonts w:ascii="Times New Roman" w:hAnsi="Times New Roman"/>
          <w:bCs/>
          <w:sz w:val="24"/>
          <w:szCs w:val="24"/>
        </w:rPr>
        <w:t>приложении</w:t>
      </w:r>
      <w:r w:rsidRPr="00B76746">
        <w:rPr>
          <w:rFonts w:ascii="Times New Roman" w:hAnsi="Times New Roman"/>
          <w:sz w:val="24"/>
          <w:szCs w:val="24"/>
        </w:rPr>
        <w:t xml:space="preserve"> к рабочей программе дисциплины</w:t>
      </w:r>
    </w:p>
    <w:p w:rsidR="005D572E" w:rsidRPr="00B76746" w:rsidRDefault="005D572E" w:rsidP="00096EB1">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t>Текущий контроль успеваемости обеспечивает оценивание хода освоения дисциплины в процессе обучения.</w:t>
      </w:r>
    </w:p>
    <w:p w:rsidR="005D572E" w:rsidRPr="00B76746" w:rsidRDefault="005D572E" w:rsidP="00096EB1">
      <w:pPr>
        <w:autoSpaceDE w:val="0"/>
        <w:autoSpaceDN w:val="0"/>
        <w:adjustRightInd w:val="0"/>
        <w:spacing w:after="0" w:line="240" w:lineRule="auto"/>
        <w:ind w:left="720"/>
        <w:jc w:val="both"/>
        <w:rPr>
          <w:rFonts w:ascii="Times New Roman" w:hAnsi="Times New Roman"/>
          <w:i/>
          <w:iCs/>
          <w:sz w:val="24"/>
          <w:szCs w:val="24"/>
        </w:rPr>
      </w:pPr>
    </w:p>
    <w:p w:rsidR="005D572E" w:rsidRPr="00B76746" w:rsidRDefault="005D572E" w:rsidP="00F24EC5">
      <w:pPr>
        <w:numPr>
          <w:ilvl w:val="1"/>
          <w:numId w:val="39"/>
        </w:numPr>
        <w:autoSpaceDE w:val="0"/>
        <w:autoSpaceDN w:val="0"/>
        <w:adjustRightInd w:val="0"/>
        <w:spacing w:after="0" w:line="240" w:lineRule="auto"/>
        <w:jc w:val="both"/>
        <w:rPr>
          <w:rFonts w:ascii="Times New Roman" w:hAnsi="Times New Roman"/>
          <w:b/>
          <w:iCs/>
          <w:sz w:val="24"/>
          <w:szCs w:val="24"/>
        </w:rPr>
      </w:pPr>
      <w:r w:rsidRPr="00B76746">
        <w:rPr>
          <w:rFonts w:ascii="Times New Roman" w:hAnsi="Times New Roman"/>
          <w:b/>
          <w:iCs/>
          <w:sz w:val="24"/>
          <w:szCs w:val="24"/>
        </w:rPr>
        <w:t>Паспорт фонда оценочных средств для проведения текущей аттестации по дисциплине (модулю)</w:t>
      </w:r>
    </w:p>
    <w:p w:rsidR="005D572E" w:rsidRPr="00B76746" w:rsidRDefault="005D572E" w:rsidP="00096EB1">
      <w:pPr>
        <w:autoSpaceDE w:val="0"/>
        <w:autoSpaceDN w:val="0"/>
        <w:adjustRightInd w:val="0"/>
        <w:spacing w:after="0" w:line="240" w:lineRule="auto"/>
        <w:ind w:left="1129"/>
        <w:jc w:val="both"/>
        <w:rPr>
          <w:rFonts w:ascii="Times New Roman" w:hAnsi="Times New Roman"/>
          <w:b/>
          <w:iCs/>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D572E" w:rsidRPr="005C52AC" w:rsidTr="00635311">
        <w:tc>
          <w:tcPr>
            <w:tcW w:w="709" w:type="dxa"/>
          </w:tcPr>
          <w:p w:rsidR="005D572E" w:rsidRPr="00B76746" w:rsidRDefault="005D572E" w:rsidP="00635311">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 п/п</w:t>
            </w:r>
          </w:p>
        </w:tc>
        <w:tc>
          <w:tcPr>
            <w:tcW w:w="2410" w:type="dxa"/>
          </w:tcPr>
          <w:p w:rsidR="005D572E" w:rsidRPr="00B76746" w:rsidRDefault="005D572E" w:rsidP="00635311">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Контролируемые разделы (темы)</w:t>
            </w:r>
          </w:p>
        </w:tc>
        <w:tc>
          <w:tcPr>
            <w:tcW w:w="1417" w:type="dxa"/>
          </w:tcPr>
          <w:p w:rsidR="005D572E" w:rsidRPr="00B76746" w:rsidRDefault="005D572E" w:rsidP="00635311">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Код контролируемой компетенции</w:t>
            </w:r>
          </w:p>
        </w:tc>
        <w:tc>
          <w:tcPr>
            <w:tcW w:w="4961" w:type="dxa"/>
          </w:tcPr>
          <w:p w:rsidR="005D572E" w:rsidRPr="00B76746" w:rsidRDefault="005D572E" w:rsidP="00635311">
            <w:pPr>
              <w:widowControl w:val="0"/>
              <w:autoSpaceDE w:val="0"/>
              <w:autoSpaceDN w:val="0"/>
              <w:adjustRightInd w:val="0"/>
              <w:spacing w:after="0" w:line="240" w:lineRule="auto"/>
              <w:contextualSpacing/>
              <w:rPr>
                <w:rFonts w:ascii="Times New Roman" w:hAnsi="Times New Roman"/>
                <w:b/>
                <w:sz w:val="24"/>
                <w:szCs w:val="24"/>
              </w:rPr>
            </w:pPr>
            <w:r w:rsidRPr="00B76746">
              <w:rPr>
                <w:rFonts w:ascii="Times New Roman" w:hAnsi="Times New Roman"/>
                <w:b/>
                <w:sz w:val="24"/>
                <w:szCs w:val="24"/>
              </w:rPr>
              <w:t xml:space="preserve"> Наименование оценочного средства</w:t>
            </w:r>
          </w:p>
        </w:tc>
      </w:tr>
      <w:tr w:rsidR="005D572E" w:rsidRPr="005C52AC" w:rsidTr="00635311">
        <w:tc>
          <w:tcPr>
            <w:tcW w:w="709" w:type="dxa"/>
          </w:tcPr>
          <w:p w:rsidR="005D572E" w:rsidRPr="00B76746" w:rsidRDefault="005D572E"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5D572E" w:rsidRDefault="005D572E"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1417"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lang w:eastAsia="en-US"/>
              </w:rPr>
              <w:t xml:space="preserve">УК-1, </w:t>
            </w:r>
          </w:p>
        </w:tc>
        <w:tc>
          <w:tcPr>
            <w:tcW w:w="4961"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5D572E" w:rsidRPr="005C52AC" w:rsidTr="00635311">
        <w:tc>
          <w:tcPr>
            <w:tcW w:w="709" w:type="dxa"/>
          </w:tcPr>
          <w:p w:rsidR="005D572E" w:rsidRPr="00B76746" w:rsidRDefault="005D572E"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1417" w:type="dxa"/>
          </w:tcPr>
          <w:p w:rsidR="005D572E" w:rsidRPr="00B76746" w:rsidRDefault="005D572E" w:rsidP="00762237">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5D572E" w:rsidRPr="005C52AC" w:rsidTr="00635311">
        <w:tc>
          <w:tcPr>
            <w:tcW w:w="709" w:type="dxa"/>
          </w:tcPr>
          <w:p w:rsidR="005D572E" w:rsidRPr="00B76746" w:rsidRDefault="005D572E"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1417" w:type="dxa"/>
          </w:tcPr>
          <w:p w:rsidR="005D572E" w:rsidRPr="00B76746" w:rsidRDefault="005D572E" w:rsidP="00635311">
            <w:pPr>
              <w:spacing w:after="0" w:line="240" w:lineRule="auto"/>
              <w:rPr>
                <w:rFonts w:ascii="Times New Roman" w:hAnsi="Times New Roman"/>
                <w:sz w:val="24"/>
                <w:szCs w:val="24"/>
              </w:rPr>
            </w:pPr>
            <w:r>
              <w:rPr>
                <w:rFonts w:ascii="Times New Roman" w:hAnsi="Times New Roman"/>
                <w:sz w:val="24"/>
                <w:szCs w:val="24"/>
                <w:lang w:eastAsia="en-US"/>
              </w:rPr>
              <w:t>ОПК-4</w:t>
            </w:r>
          </w:p>
        </w:tc>
        <w:tc>
          <w:tcPr>
            <w:tcW w:w="4961"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Вопросы к занятию, практические задания различной степени сложности, </w:t>
            </w:r>
          </w:p>
        </w:tc>
      </w:tr>
      <w:tr w:rsidR="005D572E" w:rsidRPr="005C52AC" w:rsidTr="00635311">
        <w:tc>
          <w:tcPr>
            <w:tcW w:w="709" w:type="dxa"/>
          </w:tcPr>
          <w:p w:rsidR="005D572E" w:rsidRPr="00B76746" w:rsidRDefault="005D572E"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1417" w:type="dxa"/>
          </w:tcPr>
          <w:p w:rsidR="005D572E" w:rsidRPr="00B76746" w:rsidRDefault="005D572E" w:rsidP="00635311">
            <w:pPr>
              <w:spacing w:after="0" w:line="240" w:lineRule="auto"/>
              <w:rPr>
                <w:rFonts w:ascii="Times New Roman" w:hAnsi="Times New Roman"/>
                <w:sz w:val="24"/>
                <w:szCs w:val="24"/>
              </w:rPr>
            </w:pPr>
            <w:r>
              <w:rPr>
                <w:rFonts w:ascii="Times New Roman" w:hAnsi="Times New Roman"/>
                <w:sz w:val="24"/>
                <w:szCs w:val="24"/>
                <w:lang w:eastAsia="en-US"/>
              </w:rPr>
              <w:t>ОПК-6</w:t>
            </w:r>
          </w:p>
        </w:tc>
        <w:tc>
          <w:tcPr>
            <w:tcW w:w="4961"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5D572E" w:rsidRPr="005C52AC" w:rsidTr="00635311">
        <w:tc>
          <w:tcPr>
            <w:tcW w:w="709" w:type="dxa"/>
          </w:tcPr>
          <w:p w:rsidR="005D572E" w:rsidRPr="00B76746" w:rsidRDefault="005D572E"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1417" w:type="dxa"/>
          </w:tcPr>
          <w:p w:rsidR="005D572E" w:rsidRPr="00B76746" w:rsidRDefault="005D572E" w:rsidP="00635311">
            <w:pPr>
              <w:spacing w:after="0" w:line="240" w:lineRule="auto"/>
              <w:rPr>
                <w:rFonts w:ascii="Times New Roman" w:hAnsi="Times New Roman"/>
                <w:sz w:val="24"/>
                <w:szCs w:val="24"/>
              </w:rPr>
            </w:pPr>
            <w:r>
              <w:rPr>
                <w:rFonts w:ascii="Times New Roman" w:hAnsi="Times New Roman"/>
                <w:sz w:val="24"/>
                <w:szCs w:val="24"/>
                <w:lang w:eastAsia="en-US"/>
              </w:rPr>
              <w:t>УК-1</w:t>
            </w:r>
          </w:p>
        </w:tc>
        <w:tc>
          <w:tcPr>
            <w:tcW w:w="4961"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5D572E" w:rsidRPr="005C52AC" w:rsidTr="00635311">
        <w:tc>
          <w:tcPr>
            <w:tcW w:w="709" w:type="dxa"/>
          </w:tcPr>
          <w:p w:rsidR="005D572E" w:rsidRPr="00B76746" w:rsidRDefault="005D572E"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1417" w:type="dxa"/>
          </w:tcPr>
          <w:p w:rsidR="005D572E" w:rsidRPr="00B76746" w:rsidRDefault="005D572E" w:rsidP="00635311">
            <w:pPr>
              <w:spacing w:after="0" w:line="240" w:lineRule="auto"/>
              <w:rPr>
                <w:rFonts w:ascii="Times New Roman" w:hAnsi="Times New Roman"/>
                <w:sz w:val="24"/>
                <w:szCs w:val="24"/>
              </w:rPr>
            </w:pPr>
            <w:r>
              <w:rPr>
                <w:rFonts w:ascii="Times New Roman" w:hAnsi="Times New Roman"/>
                <w:sz w:val="24"/>
                <w:szCs w:val="24"/>
                <w:lang w:eastAsia="en-US"/>
              </w:rPr>
              <w:t>УК-3</w:t>
            </w:r>
          </w:p>
        </w:tc>
        <w:tc>
          <w:tcPr>
            <w:tcW w:w="4961"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5D572E" w:rsidRPr="005C52AC" w:rsidTr="00635311">
        <w:tc>
          <w:tcPr>
            <w:tcW w:w="709" w:type="dxa"/>
          </w:tcPr>
          <w:p w:rsidR="005D572E" w:rsidRPr="00B76746" w:rsidRDefault="005D572E"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1417" w:type="dxa"/>
          </w:tcPr>
          <w:p w:rsidR="005D572E" w:rsidRPr="00B76746" w:rsidRDefault="005D572E" w:rsidP="00635311">
            <w:pPr>
              <w:spacing w:after="0" w:line="240" w:lineRule="auto"/>
              <w:rPr>
                <w:rFonts w:ascii="Times New Roman" w:hAnsi="Times New Roman"/>
                <w:sz w:val="24"/>
                <w:szCs w:val="24"/>
              </w:rPr>
            </w:pPr>
            <w:r>
              <w:rPr>
                <w:rFonts w:ascii="Times New Roman" w:hAnsi="Times New Roman"/>
                <w:sz w:val="24"/>
                <w:szCs w:val="24"/>
                <w:lang w:eastAsia="en-US"/>
              </w:rPr>
              <w:t>ОПК-6</w:t>
            </w:r>
          </w:p>
        </w:tc>
        <w:tc>
          <w:tcPr>
            <w:tcW w:w="4961"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5D572E" w:rsidRPr="005C52AC" w:rsidTr="00635311">
        <w:tc>
          <w:tcPr>
            <w:tcW w:w="709" w:type="dxa"/>
          </w:tcPr>
          <w:p w:rsidR="005D572E" w:rsidRPr="00B76746" w:rsidRDefault="005D572E"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1417" w:type="dxa"/>
          </w:tcPr>
          <w:p w:rsidR="005D572E" w:rsidRPr="00B76746" w:rsidRDefault="005D572E" w:rsidP="00762237">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bl>
    <w:p w:rsidR="005D572E" w:rsidRPr="00B76746" w:rsidRDefault="005D572E" w:rsidP="00096EB1">
      <w:pPr>
        <w:autoSpaceDE w:val="0"/>
        <w:autoSpaceDN w:val="0"/>
        <w:adjustRightInd w:val="0"/>
        <w:spacing w:after="0" w:line="240" w:lineRule="auto"/>
        <w:ind w:left="720"/>
        <w:jc w:val="both"/>
        <w:rPr>
          <w:rFonts w:ascii="Times New Roman" w:hAnsi="Times New Roman"/>
          <w:i/>
          <w:iCs/>
          <w:sz w:val="24"/>
          <w:szCs w:val="24"/>
        </w:rPr>
      </w:pPr>
    </w:p>
    <w:p w:rsidR="005D572E" w:rsidRPr="00B76746" w:rsidRDefault="005D572E" w:rsidP="00096EB1">
      <w:pPr>
        <w:autoSpaceDE w:val="0"/>
        <w:autoSpaceDN w:val="0"/>
        <w:adjustRightInd w:val="0"/>
        <w:spacing w:after="0" w:line="240" w:lineRule="auto"/>
        <w:ind w:firstLine="709"/>
        <w:jc w:val="both"/>
        <w:rPr>
          <w:rFonts w:ascii="Times New Roman" w:hAnsi="Times New Roman"/>
          <w:b/>
          <w:bCs/>
          <w:iCs/>
          <w:sz w:val="24"/>
          <w:szCs w:val="24"/>
        </w:rPr>
      </w:pPr>
      <w:r w:rsidRPr="00B76746">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D572E" w:rsidRPr="00B76746" w:rsidRDefault="005D572E" w:rsidP="00096EB1">
      <w:pPr>
        <w:autoSpaceDE w:val="0"/>
        <w:autoSpaceDN w:val="0"/>
        <w:adjustRightInd w:val="0"/>
        <w:spacing w:after="0" w:line="240" w:lineRule="auto"/>
        <w:ind w:left="720"/>
        <w:jc w:val="both"/>
        <w:rPr>
          <w:rFonts w:ascii="Times New Roman" w:hAnsi="Times New Roman"/>
          <w:i/>
          <w:iCs/>
          <w:sz w:val="24"/>
          <w:szCs w:val="24"/>
          <w:u w:val="single"/>
        </w:rPr>
      </w:pPr>
    </w:p>
    <w:p w:rsidR="005D572E" w:rsidRPr="00B76746" w:rsidRDefault="005D572E" w:rsidP="00096EB1">
      <w:pPr>
        <w:spacing w:after="0" w:line="240" w:lineRule="auto"/>
        <w:ind w:firstLine="708"/>
        <w:rPr>
          <w:rFonts w:ascii="Times New Roman" w:hAnsi="Times New Roman"/>
          <w:b/>
          <w:bCs/>
          <w:sz w:val="24"/>
          <w:szCs w:val="24"/>
          <w:lang w:eastAsia="en-US"/>
        </w:rPr>
      </w:pPr>
      <w:r w:rsidRPr="00B76746">
        <w:rPr>
          <w:rFonts w:ascii="Times New Roman" w:hAnsi="Times New Roman"/>
          <w:b/>
          <w:bCs/>
          <w:sz w:val="24"/>
          <w:szCs w:val="24"/>
          <w:lang w:eastAsia="en-US"/>
        </w:rPr>
        <w:t xml:space="preserve">Тема 1. </w:t>
      </w:r>
      <w:r w:rsidRPr="00880E2F">
        <w:rPr>
          <w:rFonts w:ascii="Times New Roman" w:hAnsi="Times New Roman"/>
          <w:b/>
          <w:bCs/>
          <w:sz w:val="24"/>
          <w:szCs w:val="24"/>
          <w:lang w:eastAsia="en-US"/>
        </w:rPr>
        <w:t>Введение в общую психологию</w:t>
      </w:r>
    </w:p>
    <w:p w:rsidR="005D572E" w:rsidRPr="00B76746" w:rsidRDefault="005D572E" w:rsidP="00096EB1">
      <w:pPr>
        <w:spacing w:after="0" w:line="240" w:lineRule="auto"/>
        <w:ind w:firstLine="708"/>
        <w:rPr>
          <w:rFonts w:ascii="Times New Roman" w:hAnsi="Times New Roman"/>
          <w:bCs/>
          <w:sz w:val="24"/>
          <w:szCs w:val="24"/>
          <w:lang w:eastAsia="en-US"/>
        </w:rPr>
      </w:pPr>
      <w:r w:rsidRPr="00B76746">
        <w:rPr>
          <w:rFonts w:ascii="Times New Roman" w:hAnsi="Times New Roman"/>
          <w:bCs/>
          <w:sz w:val="24"/>
          <w:szCs w:val="24"/>
          <w:lang w:eastAsia="en-US"/>
        </w:rPr>
        <w:t>Вопросы к занятию</w:t>
      </w:r>
    </w:p>
    <w:p w:rsidR="005D572E" w:rsidRDefault="005D572E" w:rsidP="00096EB1">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Определение психологии как науки.</w:t>
      </w:r>
    </w:p>
    <w:p w:rsidR="005D572E" w:rsidRDefault="005D572E" w:rsidP="00096EB1">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Отрасли психологии</w:t>
      </w:r>
    </w:p>
    <w:p w:rsidR="005D572E" w:rsidRDefault="005D572E" w:rsidP="00096EB1">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Методы психологии</w:t>
      </w:r>
    </w:p>
    <w:p w:rsidR="005D572E" w:rsidRDefault="005D572E" w:rsidP="00096EB1">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Основные психологические школы и направления.</w:t>
      </w:r>
    </w:p>
    <w:p w:rsidR="005D572E" w:rsidRPr="00B76746" w:rsidRDefault="005D572E" w:rsidP="00096EB1">
      <w:pPr>
        <w:tabs>
          <w:tab w:val="num" w:pos="0"/>
        </w:tabs>
        <w:spacing w:after="0" w:line="240" w:lineRule="auto"/>
        <w:ind w:firstLine="709"/>
        <w:contextualSpacing/>
        <w:rPr>
          <w:rFonts w:ascii="Times New Roman" w:hAnsi="Times New Roman"/>
          <w:sz w:val="24"/>
          <w:szCs w:val="24"/>
        </w:rPr>
      </w:pPr>
    </w:p>
    <w:p w:rsidR="005D572E" w:rsidRPr="00B76746" w:rsidRDefault="005D572E"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5D572E" w:rsidRPr="00B76746" w:rsidRDefault="005D572E" w:rsidP="00096EB1">
      <w:pPr>
        <w:spacing w:after="0" w:line="240" w:lineRule="auto"/>
        <w:ind w:firstLine="709"/>
        <w:jc w:val="both"/>
        <w:rPr>
          <w:rFonts w:ascii="Times New Roman" w:hAnsi="Times New Roman"/>
          <w:i/>
          <w:sz w:val="24"/>
          <w:szCs w:val="24"/>
        </w:rPr>
      </w:pPr>
    </w:p>
    <w:p w:rsidR="005D572E" w:rsidRDefault="005D572E"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Проблемно-аналитическое задание №1</w:t>
      </w:r>
    </w:p>
    <w:p w:rsidR="005D572E" w:rsidRDefault="005D572E" w:rsidP="00096EB1">
      <w:pPr>
        <w:spacing w:after="0" w:line="240" w:lineRule="auto"/>
        <w:ind w:firstLine="709"/>
        <w:rPr>
          <w:rFonts w:ascii="Times New Roman" w:hAnsi="Times New Roman"/>
          <w:sz w:val="24"/>
          <w:szCs w:val="24"/>
        </w:rPr>
      </w:pPr>
      <w:r>
        <w:rPr>
          <w:rFonts w:ascii="Times New Roman" w:hAnsi="Times New Roman"/>
          <w:sz w:val="24"/>
          <w:szCs w:val="24"/>
        </w:rPr>
        <w:t>Дайте ответы на следующие вопросы:</w:t>
      </w:r>
    </w:p>
    <w:p w:rsidR="005D572E" w:rsidRPr="005804BC" w:rsidRDefault="005D572E" w:rsidP="00096EB1">
      <w:pPr>
        <w:spacing w:after="0" w:line="240" w:lineRule="auto"/>
        <w:ind w:firstLine="709"/>
        <w:rPr>
          <w:rFonts w:ascii="Times New Roman" w:hAnsi="Times New Roman"/>
          <w:sz w:val="24"/>
          <w:szCs w:val="24"/>
        </w:rPr>
      </w:pPr>
      <w:r w:rsidRPr="005804BC">
        <w:rPr>
          <w:rFonts w:ascii="Times New Roman" w:hAnsi="Times New Roman"/>
          <w:sz w:val="24"/>
          <w:szCs w:val="24"/>
        </w:rPr>
        <w:t xml:space="preserve">1. Назовите предмет и задачи </w:t>
      </w:r>
      <w:r>
        <w:rPr>
          <w:rFonts w:ascii="Times New Roman" w:hAnsi="Times New Roman"/>
          <w:sz w:val="24"/>
          <w:szCs w:val="24"/>
        </w:rPr>
        <w:t>общей психологии</w:t>
      </w:r>
      <w:r w:rsidRPr="005804BC">
        <w:rPr>
          <w:rFonts w:ascii="Times New Roman" w:hAnsi="Times New Roman"/>
          <w:sz w:val="24"/>
          <w:szCs w:val="24"/>
        </w:rPr>
        <w:t>.</w:t>
      </w:r>
    </w:p>
    <w:p w:rsidR="005D572E" w:rsidRPr="005804BC" w:rsidRDefault="005D572E" w:rsidP="00096EB1">
      <w:pPr>
        <w:spacing w:after="0" w:line="240" w:lineRule="auto"/>
        <w:ind w:firstLine="709"/>
        <w:rPr>
          <w:rFonts w:ascii="Times New Roman" w:hAnsi="Times New Roman"/>
          <w:sz w:val="24"/>
          <w:szCs w:val="24"/>
        </w:rPr>
      </w:pPr>
      <w:r w:rsidRPr="005804BC">
        <w:rPr>
          <w:rFonts w:ascii="Times New Roman" w:hAnsi="Times New Roman"/>
          <w:sz w:val="24"/>
          <w:szCs w:val="24"/>
        </w:rPr>
        <w:t>2. Что такое материализм, идеализм и дуализм в понимании и объяснении психических явлений?</w:t>
      </w:r>
    </w:p>
    <w:p w:rsidR="005D572E" w:rsidRPr="005804BC" w:rsidRDefault="005D572E" w:rsidP="00096EB1">
      <w:pPr>
        <w:spacing w:after="0" w:line="240" w:lineRule="auto"/>
        <w:ind w:firstLine="709"/>
        <w:rPr>
          <w:rFonts w:ascii="Times New Roman" w:hAnsi="Times New Roman"/>
          <w:sz w:val="24"/>
          <w:szCs w:val="24"/>
        </w:rPr>
      </w:pPr>
      <w:r w:rsidRPr="005804BC">
        <w:rPr>
          <w:rFonts w:ascii="Times New Roman" w:hAnsi="Times New Roman"/>
          <w:sz w:val="24"/>
          <w:szCs w:val="24"/>
        </w:rPr>
        <w:t>3. Каковы объяснения психических явлений в различных направлениях психологических исследованиях?</w:t>
      </w:r>
    </w:p>
    <w:p w:rsidR="005D572E" w:rsidRPr="005804BC" w:rsidRDefault="005D572E" w:rsidP="00096EB1">
      <w:pPr>
        <w:spacing w:after="0" w:line="240" w:lineRule="auto"/>
        <w:ind w:firstLine="709"/>
        <w:rPr>
          <w:rFonts w:ascii="Times New Roman" w:hAnsi="Times New Roman"/>
          <w:sz w:val="24"/>
          <w:szCs w:val="24"/>
        </w:rPr>
      </w:pPr>
      <w:r w:rsidRPr="005804BC">
        <w:rPr>
          <w:rFonts w:ascii="Times New Roman" w:hAnsi="Times New Roman"/>
          <w:sz w:val="24"/>
          <w:szCs w:val="24"/>
        </w:rPr>
        <w:t xml:space="preserve">4. Рассмотрите  психическое отражение как субъективный образ объективного мира. </w:t>
      </w:r>
    </w:p>
    <w:p w:rsidR="005D572E" w:rsidRPr="005804BC" w:rsidRDefault="005D572E" w:rsidP="00096EB1">
      <w:pPr>
        <w:spacing w:after="0" w:line="240" w:lineRule="auto"/>
        <w:ind w:firstLine="709"/>
        <w:rPr>
          <w:rFonts w:ascii="Times New Roman" w:hAnsi="Times New Roman"/>
          <w:sz w:val="24"/>
          <w:szCs w:val="24"/>
        </w:rPr>
      </w:pPr>
      <w:r w:rsidRPr="005804BC">
        <w:rPr>
          <w:rFonts w:ascii="Times New Roman" w:hAnsi="Times New Roman"/>
          <w:sz w:val="24"/>
          <w:szCs w:val="24"/>
        </w:rPr>
        <w:t xml:space="preserve">5. Расскажите о классификации психических явлений. </w:t>
      </w:r>
    </w:p>
    <w:p w:rsidR="005D572E" w:rsidRPr="005804BC" w:rsidRDefault="005D572E" w:rsidP="00096EB1">
      <w:pPr>
        <w:spacing w:after="0" w:line="240" w:lineRule="auto"/>
        <w:ind w:firstLine="709"/>
        <w:rPr>
          <w:rFonts w:ascii="Times New Roman" w:hAnsi="Times New Roman"/>
          <w:b/>
          <w:i/>
          <w:sz w:val="24"/>
          <w:szCs w:val="24"/>
        </w:rPr>
      </w:pPr>
      <w:r w:rsidRPr="005804BC">
        <w:rPr>
          <w:rFonts w:ascii="Times New Roman" w:hAnsi="Times New Roman"/>
          <w:sz w:val="24"/>
          <w:szCs w:val="24"/>
        </w:rPr>
        <w:t>6. Расскажите о методах изучения психических явлений.</w:t>
      </w:r>
    </w:p>
    <w:p w:rsidR="005D572E" w:rsidRDefault="005D572E" w:rsidP="00096EB1">
      <w:pPr>
        <w:spacing w:after="0" w:line="240" w:lineRule="auto"/>
        <w:ind w:firstLine="709"/>
        <w:jc w:val="center"/>
        <w:rPr>
          <w:rFonts w:ascii="Times New Roman" w:hAnsi="Times New Roman"/>
          <w:i/>
          <w:sz w:val="24"/>
          <w:szCs w:val="24"/>
        </w:rPr>
      </w:pPr>
    </w:p>
    <w:p w:rsidR="005D572E" w:rsidRDefault="005D572E" w:rsidP="00096EB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№2</w:t>
      </w:r>
    </w:p>
    <w:p w:rsidR="005D572E" w:rsidRDefault="005D572E" w:rsidP="00096EB1">
      <w:pPr>
        <w:spacing w:after="0" w:line="240" w:lineRule="auto"/>
        <w:ind w:firstLine="709"/>
        <w:jc w:val="both"/>
        <w:rPr>
          <w:rFonts w:ascii="Times New Roman" w:hAnsi="Times New Roman"/>
          <w:sz w:val="24"/>
          <w:szCs w:val="24"/>
        </w:rPr>
      </w:pPr>
      <w:r w:rsidRPr="005804BC">
        <w:rPr>
          <w:rFonts w:ascii="Times New Roman" w:hAnsi="Times New Roman"/>
          <w:sz w:val="24"/>
          <w:szCs w:val="24"/>
        </w:rP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5D572E" w:rsidRDefault="005D572E" w:rsidP="00096EB1">
      <w:pPr>
        <w:spacing w:after="0" w:line="240" w:lineRule="auto"/>
        <w:ind w:firstLine="709"/>
        <w:jc w:val="both"/>
        <w:rPr>
          <w:lang w:eastAsia="en-US"/>
        </w:rPr>
      </w:pPr>
    </w:p>
    <w:p w:rsidR="005D572E" w:rsidRPr="00B76746" w:rsidRDefault="005D572E" w:rsidP="00096EB1">
      <w:pPr>
        <w:spacing w:after="0" w:line="240" w:lineRule="auto"/>
        <w:ind w:firstLine="708"/>
        <w:jc w:val="both"/>
        <w:rPr>
          <w:rFonts w:ascii="Times New Roman" w:hAnsi="Times New Roman"/>
          <w:b/>
          <w:sz w:val="24"/>
          <w:szCs w:val="24"/>
        </w:rPr>
      </w:pPr>
      <w:r w:rsidRPr="00B76746">
        <w:rPr>
          <w:rFonts w:ascii="Times New Roman" w:hAnsi="Times New Roman"/>
          <w:b/>
          <w:sz w:val="24"/>
          <w:szCs w:val="24"/>
        </w:rPr>
        <w:t xml:space="preserve">Тема 2. </w:t>
      </w:r>
      <w:r w:rsidRPr="00880E2F">
        <w:rPr>
          <w:rFonts w:ascii="Times New Roman" w:hAnsi="Times New Roman"/>
          <w:b/>
          <w:sz w:val="24"/>
          <w:szCs w:val="24"/>
        </w:rPr>
        <w:t>Познавательные психические процессы</w:t>
      </w:r>
    </w:p>
    <w:p w:rsidR="005D572E" w:rsidRPr="00B76746" w:rsidRDefault="005D572E"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Вопросы к занятию</w:t>
      </w:r>
    </w:p>
    <w:p w:rsidR="005D572E" w:rsidRPr="00880E2F" w:rsidRDefault="005D572E" w:rsidP="00096EB1">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Ощущения.</w:t>
      </w:r>
    </w:p>
    <w:p w:rsidR="005D572E" w:rsidRPr="00880E2F" w:rsidRDefault="005D572E" w:rsidP="00096EB1">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Восприятие.</w:t>
      </w:r>
    </w:p>
    <w:p w:rsidR="005D572E" w:rsidRPr="00880E2F" w:rsidRDefault="005D572E" w:rsidP="00096EB1">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Внимание.</w:t>
      </w:r>
    </w:p>
    <w:p w:rsidR="005D572E" w:rsidRPr="00880E2F" w:rsidRDefault="005D572E" w:rsidP="00096EB1">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Память.</w:t>
      </w:r>
    </w:p>
    <w:p w:rsidR="005D572E" w:rsidRPr="00880E2F" w:rsidRDefault="005D572E" w:rsidP="00096EB1">
      <w:pPr>
        <w:pStyle w:val="a3"/>
        <w:numPr>
          <w:ilvl w:val="0"/>
          <w:numId w:val="25"/>
        </w:numPr>
        <w:ind w:left="0" w:firstLine="709"/>
        <w:jc w:val="both"/>
        <w:rPr>
          <w:b/>
        </w:rPr>
      </w:pPr>
      <w:r w:rsidRPr="00880E2F">
        <w:t>Мышление.</w:t>
      </w:r>
    </w:p>
    <w:p w:rsidR="005D572E" w:rsidRPr="00B76746" w:rsidRDefault="005D572E" w:rsidP="00096EB1">
      <w:pPr>
        <w:spacing w:after="0" w:line="240" w:lineRule="auto"/>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5D572E" w:rsidRPr="00B76746" w:rsidRDefault="005D572E"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w:t>
      </w:r>
      <w:r w:rsidRPr="00B76746">
        <w:rPr>
          <w:rFonts w:ascii="Times New Roman" w:hAnsi="Times New Roman"/>
          <w:i/>
          <w:sz w:val="24"/>
          <w:szCs w:val="24"/>
        </w:rPr>
        <w:t xml:space="preserve"> зада</w:t>
      </w:r>
      <w:r>
        <w:rPr>
          <w:rFonts w:ascii="Times New Roman" w:hAnsi="Times New Roman"/>
          <w:i/>
          <w:sz w:val="24"/>
          <w:szCs w:val="24"/>
        </w:rPr>
        <w:t>ние №1</w:t>
      </w:r>
    </w:p>
    <w:p w:rsidR="005D572E" w:rsidRPr="00B76746" w:rsidRDefault="005D572E" w:rsidP="00096EB1">
      <w:pPr>
        <w:spacing w:after="0" w:line="240" w:lineRule="auto"/>
        <w:ind w:firstLine="708"/>
        <w:jc w:val="both"/>
        <w:rPr>
          <w:rFonts w:ascii="Times New Roman" w:hAnsi="Times New Roman"/>
          <w:sz w:val="24"/>
          <w:szCs w:val="24"/>
        </w:rPr>
      </w:pPr>
      <w:r w:rsidRPr="00EC3411">
        <w:rPr>
          <w:rFonts w:ascii="Times New Roman" w:hAnsi="Times New Roman"/>
          <w:sz w:val="24"/>
          <w:szCs w:val="24"/>
        </w:rPr>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w:t>
      </w:r>
      <w:r>
        <w:rPr>
          <w:rFonts w:ascii="Times New Roman" w:hAnsi="Times New Roman"/>
          <w:sz w:val="24"/>
          <w:szCs w:val="24"/>
        </w:rPr>
        <w:t>р</w:t>
      </w:r>
      <w:r w:rsidRPr="00EC3411">
        <w:rPr>
          <w:rFonts w:ascii="Times New Roman" w:hAnsi="Times New Roman"/>
          <w:sz w:val="24"/>
          <w:szCs w:val="24"/>
        </w:rPr>
        <w:t>претировать.</w:t>
      </w:r>
    </w:p>
    <w:p w:rsidR="005D572E" w:rsidRPr="00B76746" w:rsidRDefault="005D572E" w:rsidP="00096EB1">
      <w:pPr>
        <w:spacing w:after="0" w:line="240" w:lineRule="auto"/>
        <w:ind w:firstLine="708"/>
        <w:jc w:val="both"/>
        <w:rPr>
          <w:rFonts w:ascii="Times New Roman" w:hAnsi="Times New Roman"/>
          <w:i/>
          <w:sz w:val="24"/>
          <w:szCs w:val="24"/>
        </w:rPr>
      </w:pPr>
    </w:p>
    <w:p w:rsidR="005D572E" w:rsidRPr="00B76746" w:rsidRDefault="005D572E" w:rsidP="00096EB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Творческое задание №2</w:t>
      </w:r>
    </w:p>
    <w:p w:rsidR="005D572E" w:rsidRPr="00B76746" w:rsidRDefault="005D572E" w:rsidP="00096EB1">
      <w:pPr>
        <w:spacing w:after="0" w:line="240" w:lineRule="auto"/>
        <w:ind w:firstLine="708"/>
        <w:jc w:val="both"/>
        <w:rPr>
          <w:rFonts w:ascii="Times New Roman" w:hAnsi="Times New Roman"/>
          <w:sz w:val="24"/>
          <w:szCs w:val="24"/>
        </w:rPr>
      </w:pPr>
      <w:r w:rsidRPr="00EC3411">
        <w:rPr>
          <w:rFonts w:ascii="Times New Roman" w:hAnsi="Times New Roman"/>
          <w:sz w:val="24"/>
          <w:szCs w:val="24"/>
        </w:rPr>
        <w:t xml:space="preserve">Составить памятку </w:t>
      </w:r>
      <w:proofErr w:type="spellStart"/>
      <w:r w:rsidRPr="00EC3411">
        <w:rPr>
          <w:rFonts w:ascii="Times New Roman" w:hAnsi="Times New Roman"/>
          <w:sz w:val="24"/>
          <w:szCs w:val="24"/>
        </w:rPr>
        <w:t>мнемических</w:t>
      </w:r>
      <w:proofErr w:type="spellEnd"/>
      <w:r w:rsidRPr="00EC3411">
        <w:rPr>
          <w:rFonts w:ascii="Times New Roman" w:hAnsi="Times New Roman"/>
          <w:sz w:val="24"/>
          <w:szCs w:val="24"/>
        </w:rPr>
        <w:t xml:space="preserve"> приёмов </w:t>
      </w:r>
      <w:proofErr w:type="spellStart"/>
      <w:r w:rsidRPr="00EC3411">
        <w:rPr>
          <w:rFonts w:ascii="Times New Roman" w:hAnsi="Times New Roman"/>
          <w:sz w:val="24"/>
          <w:szCs w:val="24"/>
        </w:rPr>
        <w:t>запоминания</w:t>
      </w:r>
      <w:r>
        <w:rPr>
          <w:rFonts w:ascii="Times New Roman" w:hAnsi="Times New Roman"/>
          <w:sz w:val="24"/>
          <w:szCs w:val="24"/>
        </w:rPr>
        <w:t>для</w:t>
      </w:r>
      <w:proofErr w:type="spellEnd"/>
      <w:r>
        <w:rPr>
          <w:rFonts w:ascii="Times New Roman" w:hAnsi="Times New Roman"/>
          <w:sz w:val="24"/>
          <w:szCs w:val="24"/>
        </w:rPr>
        <w:t xml:space="preserve"> обучающихся</w:t>
      </w:r>
      <w:r w:rsidRPr="00EC3411">
        <w:rPr>
          <w:rFonts w:ascii="Times New Roman" w:hAnsi="Times New Roman"/>
          <w:sz w:val="24"/>
          <w:szCs w:val="24"/>
        </w:rPr>
        <w:t>.</w:t>
      </w:r>
    </w:p>
    <w:p w:rsidR="005D572E" w:rsidRPr="00B76746" w:rsidRDefault="005D572E" w:rsidP="00096EB1">
      <w:pPr>
        <w:spacing w:after="0" w:line="240" w:lineRule="auto"/>
        <w:ind w:firstLine="709"/>
        <w:jc w:val="center"/>
        <w:rPr>
          <w:rFonts w:ascii="Times New Roman" w:hAnsi="Times New Roman"/>
          <w:i/>
          <w:sz w:val="24"/>
          <w:szCs w:val="24"/>
        </w:rPr>
      </w:pPr>
    </w:p>
    <w:p w:rsidR="005D572E" w:rsidRPr="00B76746" w:rsidRDefault="005D572E" w:rsidP="00096EB1">
      <w:pPr>
        <w:spacing w:after="0"/>
        <w:ind w:firstLine="708"/>
        <w:jc w:val="both"/>
        <w:rPr>
          <w:rFonts w:ascii="Times New Roman" w:hAnsi="Times New Roman"/>
          <w:b/>
          <w:sz w:val="24"/>
          <w:szCs w:val="24"/>
          <w:lang w:eastAsia="en-US"/>
        </w:rPr>
      </w:pPr>
      <w:r w:rsidRPr="00B76746">
        <w:rPr>
          <w:rFonts w:ascii="Times New Roman" w:hAnsi="Times New Roman"/>
          <w:b/>
          <w:bCs/>
          <w:sz w:val="24"/>
          <w:szCs w:val="24"/>
        </w:rPr>
        <w:t xml:space="preserve">Тема 3. </w:t>
      </w:r>
      <w:r w:rsidRPr="00880E2F">
        <w:rPr>
          <w:rFonts w:ascii="Times New Roman" w:hAnsi="Times New Roman"/>
          <w:b/>
          <w:sz w:val="24"/>
          <w:szCs w:val="24"/>
          <w:lang w:eastAsia="en-US"/>
        </w:rPr>
        <w:t>Личность</w:t>
      </w:r>
    </w:p>
    <w:p w:rsidR="005D572E" w:rsidRPr="00B76746" w:rsidRDefault="005D572E" w:rsidP="00096EB1">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5D572E" w:rsidRPr="00991601" w:rsidRDefault="005D572E" w:rsidP="00096EB1">
      <w:pPr>
        <w:numPr>
          <w:ilvl w:val="0"/>
          <w:numId w:val="26"/>
        </w:numPr>
        <w:spacing w:after="0" w:line="240" w:lineRule="auto"/>
        <w:ind w:left="0" w:firstLine="709"/>
        <w:rPr>
          <w:rFonts w:ascii="Times New Roman" w:hAnsi="Times New Roman"/>
          <w:i/>
          <w:sz w:val="24"/>
          <w:szCs w:val="24"/>
        </w:rPr>
      </w:pPr>
      <w:r w:rsidRPr="00991601">
        <w:rPr>
          <w:rFonts w:ascii="Times New Roman" w:hAnsi="Times New Roman"/>
          <w:sz w:val="24"/>
          <w:szCs w:val="24"/>
        </w:rPr>
        <w:t>Общее представление о личности</w:t>
      </w:r>
    </w:p>
    <w:p w:rsidR="005D572E" w:rsidRPr="00991601" w:rsidRDefault="005D572E" w:rsidP="00096EB1">
      <w:pPr>
        <w:numPr>
          <w:ilvl w:val="0"/>
          <w:numId w:val="26"/>
        </w:numPr>
        <w:spacing w:after="0" w:line="240" w:lineRule="auto"/>
        <w:ind w:left="0" w:firstLine="709"/>
        <w:rPr>
          <w:rFonts w:ascii="Times New Roman" w:hAnsi="Times New Roman"/>
          <w:i/>
          <w:sz w:val="24"/>
          <w:szCs w:val="24"/>
        </w:rPr>
      </w:pPr>
      <w:r w:rsidRPr="00991601">
        <w:rPr>
          <w:rFonts w:ascii="Times New Roman" w:hAnsi="Times New Roman"/>
          <w:sz w:val="24"/>
          <w:szCs w:val="24"/>
        </w:rPr>
        <w:t>Эмоционально-волевая сфера личности</w:t>
      </w:r>
    </w:p>
    <w:p w:rsidR="005D572E" w:rsidRDefault="005D572E" w:rsidP="00096EB1">
      <w:pPr>
        <w:spacing w:after="0" w:line="240" w:lineRule="auto"/>
        <w:jc w:val="center"/>
        <w:rPr>
          <w:rFonts w:ascii="Times New Roman" w:hAnsi="Times New Roman"/>
          <w:sz w:val="24"/>
          <w:szCs w:val="24"/>
        </w:rPr>
      </w:pPr>
    </w:p>
    <w:p w:rsidR="005D572E" w:rsidRPr="00B76746" w:rsidRDefault="005D572E"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5D572E" w:rsidRPr="00B76746" w:rsidRDefault="005D572E"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w:t>
      </w:r>
      <w:r>
        <w:rPr>
          <w:rFonts w:ascii="Times New Roman" w:hAnsi="Times New Roman"/>
          <w:i/>
          <w:sz w:val="24"/>
          <w:szCs w:val="24"/>
        </w:rPr>
        <w:t>облемно-аналитическое задание №3</w:t>
      </w:r>
    </w:p>
    <w:p w:rsidR="005D572E" w:rsidRPr="00B76746" w:rsidRDefault="005D572E" w:rsidP="00096EB1">
      <w:pPr>
        <w:spacing w:after="0" w:line="240" w:lineRule="auto"/>
        <w:jc w:val="center"/>
        <w:rPr>
          <w:rFonts w:ascii="Times New Roman" w:hAnsi="Times New Roman"/>
          <w:i/>
          <w:color w:val="000000"/>
          <w:spacing w:val="2"/>
          <w:sz w:val="24"/>
          <w:szCs w:val="24"/>
          <w:lang w:eastAsia="en-US"/>
        </w:rPr>
      </w:pPr>
      <w:r w:rsidRPr="00B76746">
        <w:rPr>
          <w:rFonts w:ascii="Times New Roman" w:hAnsi="Times New Roman"/>
          <w:i/>
          <w:color w:val="000000"/>
          <w:spacing w:val="2"/>
          <w:sz w:val="24"/>
          <w:szCs w:val="24"/>
          <w:lang w:eastAsia="en-US"/>
        </w:rPr>
        <w:t>Информационный проект – презентация по одной из тем</w:t>
      </w:r>
    </w:p>
    <w:p w:rsidR="005D572E" w:rsidRPr="00C0374C" w:rsidRDefault="005D572E"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Личность, индивид, индивидуальность: дифференциация понятий</w:t>
      </w:r>
    </w:p>
    <w:p w:rsidR="005D572E" w:rsidRDefault="005D572E"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Факторы развития личности.</w:t>
      </w:r>
    </w:p>
    <w:p w:rsidR="005D572E" w:rsidRPr="00C0374C" w:rsidRDefault="005D572E"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Движущие силы развития личности</w:t>
      </w:r>
    </w:p>
    <w:p w:rsidR="005D572E" w:rsidRPr="00C0374C" w:rsidRDefault="005D572E"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Отечественные теории личности.</w:t>
      </w:r>
    </w:p>
    <w:p w:rsidR="005D572E" w:rsidRPr="00C0374C" w:rsidRDefault="005D572E"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 xml:space="preserve">Зарубежные теории личности </w:t>
      </w:r>
    </w:p>
    <w:p w:rsidR="005D572E" w:rsidRDefault="005D572E"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5D572E" w:rsidRPr="00B76746" w:rsidRDefault="005D572E"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5D572E" w:rsidRPr="00B76746" w:rsidRDefault="005D572E" w:rsidP="00096EB1">
      <w:pPr>
        <w:widowControl w:val="0"/>
        <w:tabs>
          <w:tab w:val="left" w:pos="993"/>
        </w:tabs>
        <w:autoSpaceDE w:val="0"/>
        <w:autoSpaceDN w:val="0"/>
        <w:adjustRightInd w:val="0"/>
        <w:spacing w:after="0" w:line="240" w:lineRule="auto"/>
        <w:ind w:left="1134"/>
        <w:contextualSpacing/>
        <w:jc w:val="both"/>
        <w:rPr>
          <w:rFonts w:ascii="Times New Roman" w:hAnsi="Times New Roman"/>
          <w:sz w:val="24"/>
          <w:szCs w:val="28"/>
        </w:rPr>
      </w:pPr>
      <w:r>
        <w:rPr>
          <w:rFonts w:ascii="Times New Roman" w:hAnsi="Times New Roman"/>
          <w:sz w:val="24"/>
          <w:szCs w:val="28"/>
        </w:rPr>
        <w:t xml:space="preserve">Подготовьте </w:t>
      </w:r>
      <w:r w:rsidRPr="00B76746">
        <w:rPr>
          <w:rFonts w:ascii="Times New Roman" w:hAnsi="Times New Roman"/>
          <w:sz w:val="24"/>
          <w:szCs w:val="28"/>
        </w:rPr>
        <w:t>эссе на тему: «</w:t>
      </w:r>
      <w:r>
        <w:rPr>
          <w:rFonts w:ascii="Times New Roman" w:hAnsi="Times New Roman"/>
          <w:sz w:val="24"/>
          <w:szCs w:val="28"/>
        </w:rPr>
        <w:t>Что значит быть личностью</w:t>
      </w:r>
      <w:r w:rsidRPr="00B76746">
        <w:rPr>
          <w:rFonts w:ascii="Times New Roman" w:hAnsi="Times New Roman"/>
          <w:sz w:val="24"/>
          <w:szCs w:val="28"/>
        </w:rPr>
        <w:t>»</w:t>
      </w:r>
    </w:p>
    <w:p w:rsidR="005D572E" w:rsidRPr="00B76746" w:rsidRDefault="005D572E" w:rsidP="00096EB1">
      <w:pPr>
        <w:widowControl w:val="0"/>
        <w:autoSpaceDE w:val="0"/>
        <w:autoSpaceDN w:val="0"/>
        <w:adjustRightInd w:val="0"/>
        <w:spacing w:after="0" w:line="240" w:lineRule="auto"/>
        <w:ind w:left="720"/>
        <w:contextualSpacing/>
        <w:rPr>
          <w:rFonts w:ascii="Times New Roman" w:hAnsi="Times New Roman"/>
          <w:i/>
          <w:sz w:val="24"/>
          <w:szCs w:val="24"/>
        </w:rPr>
      </w:pPr>
    </w:p>
    <w:p w:rsidR="005D572E" w:rsidRPr="00B76746" w:rsidRDefault="005D572E" w:rsidP="00096EB1">
      <w:pPr>
        <w:spacing w:after="0" w:line="240" w:lineRule="auto"/>
        <w:ind w:firstLine="708"/>
        <w:jc w:val="both"/>
        <w:rPr>
          <w:rFonts w:ascii="Times New Roman" w:hAnsi="Times New Roman"/>
          <w:b/>
          <w:bCs/>
          <w:sz w:val="24"/>
          <w:szCs w:val="24"/>
        </w:rPr>
      </w:pPr>
      <w:r w:rsidRPr="00B76746">
        <w:rPr>
          <w:rFonts w:ascii="Times New Roman" w:hAnsi="Times New Roman"/>
          <w:b/>
          <w:bCs/>
          <w:sz w:val="24"/>
          <w:szCs w:val="24"/>
        </w:rPr>
        <w:t xml:space="preserve">Тема 4. </w:t>
      </w:r>
      <w:r w:rsidRPr="00991601">
        <w:rPr>
          <w:rFonts w:ascii="Times New Roman" w:hAnsi="Times New Roman"/>
          <w:b/>
          <w:sz w:val="24"/>
          <w:szCs w:val="24"/>
        </w:rPr>
        <w:t>Индивидуально-психологические особенности</w:t>
      </w:r>
    </w:p>
    <w:p w:rsidR="005D572E" w:rsidRPr="00B76746" w:rsidRDefault="005D572E" w:rsidP="00096EB1">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5D572E" w:rsidRDefault="005D572E" w:rsidP="00096EB1">
      <w:pPr>
        <w:pStyle w:val="a3"/>
        <w:numPr>
          <w:ilvl w:val="0"/>
          <w:numId w:val="27"/>
        </w:numPr>
        <w:ind w:left="0" w:firstLine="709"/>
        <w:rPr>
          <w:bCs/>
        </w:rPr>
      </w:pPr>
      <w:r>
        <w:rPr>
          <w:bCs/>
        </w:rPr>
        <w:t>Характер.</w:t>
      </w:r>
    </w:p>
    <w:p w:rsidR="005D572E" w:rsidRDefault="005D572E" w:rsidP="00096EB1">
      <w:pPr>
        <w:pStyle w:val="a3"/>
        <w:numPr>
          <w:ilvl w:val="0"/>
          <w:numId w:val="27"/>
        </w:numPr>
        <w:ind w:left="0" w:firstLine="709"/>
        <w:rPr>
          <w:bCs/>
        </w:rPr>
      </w:pPr>
      <w:r>
        <w:rPr>
          <w:bCs/>
        </w:rPr>
        <w:t>Темперамент.</w:t>
      </w:r>
    </w:p>
    <w:p w:rsidR="005D572E" w:rsidRDefault="005D572E" w:rsidP="00096EB1">
      <w:pPr>
        <w:pStyle w:val="a3"/>
        <w:numPr>
          <w:ilvl w:val="0"/>
          <w:numId w:val="27"/>
        </w:numPr>
        <w:ind w:left="0" w:firstLine="709"/>
      </w:pPr>
      <w:r>
        <w:rPr>
          <w:bCs/>
        </w:rPr>
        <w:t>Способности.</w:t>
      </w:r>
    </w:p>
    <w:p w:rsidR="005D572E" w:rsidRPr="00B76746" w:rsidRDefault="005D572E" w:rsidP="00096EB1">
      <w:pPr>
        <w:spacing w:after="0" w:line="240" w:lineRule="auto"/>
        <w:ind w:firstLine="709"/>
        <w:jc w:val="both"/>
        <w:rPr>
          <w:rFonts w:ascii="Times New Roman" w:hAnsi="Times New Roman"/>
          <w:i/>
          <w:sz w:val="24"/>
          <w:szCs w:val="24"/>
        </w:rPr>
      </w:pPr>
    </w:p>
    <w:p w:rsidR="005D572E" w:rsidRPr="00B76746" w:rsidRDefault="005D572E" w:rsidP="00096EB1">
      <w:pPr>
        <w:spacing w:after="0" w:line="240" w:lineRule="auto"/>
        <w:ind w:firstLine="709"/>
        <w:jc w:val="center"/>
        <w:rPr>
          <w:rFonts w:ascii="Times New Roman" w:hAnsi="Times New Roman"/>
          <w:i/>
          <w:sz w:val="24"/>
          <w:szCs w:val="24"/>
        </w:rPr>
      </w:pPr>
    </w:p>
    <w:p w:rsidR="005D572E" w:rsidRPr="00B76746" w:rsidRDefault="005D572E"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5D572E" w:rsidRPr="00B76746" w:rsidRDefault="005D572E"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№4</w:t>
      </w:r>
    </w:p>
    <w:p w:rsidR="005D572E" w:rsidRPr="00B76746" w:rsidRDefault="005D572E"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а) Подберите психодиагностический инструментарий, направленный на исследование </w:t>
      </w:r>
      <w:r>
        <w:rPr>
          <w:rFonts w:ascii="Times New Roman" w:hAnsi="Times New Roman"/>
          <w:sz w:val="24"/>
          <w:szCs w:val="24"/>
        </w:rPr>
        <w:t>характерологических особенностей личности</w:t>
      </w:r>
      <w:r w:rsidRPr="00B76746">
        <w:rPr>
          <w:rFonts w:ascii="Times New Roman" w:hAnsi="Times New Roman"/>
          <w:sz w:val="24"/>
          <w:szCs w:val="24"/>
        </w:rPr>
        <w:t>.</w:t>
      </w:r>
    </w:p>
    <w:p w:rsidR="005D572E" w:rsidRPr="00B76746" w:rsidRDefault="005D572E"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б) Реализуйте психодиагностическое исследование, направленное на исследование </w:t>
      </w:r>
      <w:r>
        <w:rPr>
          <w:rFonts w:ascii="Times New Roman" w:hAnsi="Times New Roman"/>
          <w:sz w:val="24"/>
          <w:szCs w:val="24"/>
        </w:rPr>
        <w:t>характерологических особенностей личности</w:t>
      </w:r>
      <w:r w:rsidRPr="00B76746">
        <w:rPr>
          <w:rFonts w:ascii="Times New Roman" w:hAnsi="Times New Roman"/>
          <w:sz w:val="24"/>
          <w:szCs w:val="24"/>
        </w:rPr>
        <w:t>.</w:t>
      </w:r>
    </w:p>
    <w:p w:rsidR="005D572E" w:rsidRDefault="005D572E"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в) Напишите психологическое заключение по результатам диагностического обследования </w:t>
      </w:r>
      <w:r>
        <w:rPr>
          <w:rFonts w:ascii="Times New Roman" w:hAnsi="Times New Roman"/>
          <w:sz w:val="24"/>
          <w:szCs w:val="24"/>
        </w:rPr>
        <w:t>характерологических особенностей личности.</w:t>
      </w:r>
    </w:p>
    <w:p w:rsidR="005D572E" w:rsidRDefault="005D572E" w:rsidP="00096EB1">
      <w:pPr>
        <w:spacing w:after="0" w:line="240" w:lineRule="auto"/>
        <w:ind w:firstLine="708"/>
        <w:jc w:val="both"/>
        <w:rPr>
          <w:rFonts w:ascii="Times New Roman" w:hAnsi="Times New Roman"/>
          <w:sz w:val="24"/>
          <w:szCs w:val="24"/>
        </w:rPr>
      </w:pPr>
    </w:p>
    <w:p w:rsidR="005D572E" w:rsidRDefault="005D572E"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№5</w:t>
      </w:r>
    </w:p>
    <w:p w:rsidR="005D572E" w:rsidRDefault="005D572E" w:rsidP="00096EB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свойств темперамента.</w:t>
      </w:r>
    </w:p>
    <w:p w:rsidR="005D572E" w:rsidRDefault="005D572E" w:rsidP="00096EB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свойств темперамента.</w:t>
      </w:r>
    </w:p>
    <w:p w:rsidR="005D572E" w:rsidRDefault="005D572E" w:rsidP="00096EB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свойств темперамента.</w:t>
      </w:r>
    </w:p>
    <w:p w:rsidR="005D572E" w:rsidRDefault="005D572E"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5D572E" w:rsidRPr="00B76746" w:rsidRDefault="005D572E"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5D572E" w:rsidRPr="00B76746" w:rsidRDefault="005D572E"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а) Подберите психодиагностический инструментарий, направленный на </w:t>
      </w:r>
      <w:r>
        <w:rPr>
          <w:rFonts w:ascii="Times New Roman" w:hAnsi="Times New Roman"/>
          <w:sz w:val="24"/>
          <w:szCs w:val="24"/>
        </w:rPr>
        <w:t>диагностику общих и специальных способностей</w:t>
      </w:r>
      <w:r w:rsidRPr="00B76746">
        <w:rPr>
          <w:rFonts w:ascii="Times New Roman" w:hAnsi="Times New Roman"/>
          <w:sz w:val="24"/>
          <w:szCs w:val="24"/>
        </w:rPr>
        <w:t>.</w:t>
      </w:r>
    </w:p>
    <w:p w:rsidR="005D572E" w:rsidRPr="00B76746" w:rsidRDefault="005D572E"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б) Реализуйте психодиагностическое исследование, направленное на исследование </w:t>
      </w:r>
      <w:r>
        <w:rPr>
          <w:rFonts w:ascii="Times New Roman" w:hAnsi="Times New Roman"/>
          <w:sz w:val="24"/>
          <w:szCs w:val="24"/>
        </w:rPr>
        <w:t>общих и специальных способностей</w:t>
      </w:r>
      <w:r w:rsidRPr="00B76746">
        <w:rPr>
          <w:rFonts w:ascii="Times New Roman" w:hAnsi="Times New Roman"/>
          <w:sz w:val="24"/>
          <w:szCs w:val="24"/>
        </w:rPr>
        <w:t>.</w:t>
      </w:r>
    </w:p>
    <w:p w:rsidR="005D572E" w:rsidRDefault="005D572E"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в) Напишите психологическое заключение по результатам диагностического обследования </w:t>
      </w:r>
      <w:r>
        <w:rPr>
          <w:rFonts w:ascii="Times New Roman" w:hAnsi="Times New Roman"/>
          <w:sz w:val="24"/>
          <w:szCs w:val="24"/>
        </w:rPr>
        <w:t>общих и специальных способностей личности.</w:t>
      </w:r>
    </w:p>
    <w:p w:rsidR="005D572E" w:rsidRPr="00B76746" w:rsidRDefault="005D572E" w:rsidP="00096EB1">
      <w:pPr>
        <w:spacing w:after="0" w:line="240" w:lineRule="auto"/>
        <w:ind w:firstLine="708"/>
        <w:jc w:val="both"/>
        <w:rPr>
          <w:rFonts w:ascii="Times New Roman" w:hAnsi="Times New Roman"/>
          <w:sz w:val="24"/>
          <w:szCs w:val="24"/>
        </w:rPr>
      </w:pPr>
    </w:p>
    <w:p w:rsidR="005D572E" w:rsidRDefault="005D572E" w:rsidP="00096EB1">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 xml:space="preserve">Тема 5. </w:t>
      </w:r>
      <w:r w:rsidRPr="00A962C0">
        <w:rPr>
          <w:rFonts w:ascii="Times New Roman" w:hAnsi="Times New Roman"/>
          <w:b/>
          <w:bCs/>
          <w:sz w:val="24"/>
          <w:szCs w:val="24"/>
          <w:lang w:eastAsia="en-US"/>
        </w:rPr>
        <w:t>Введение в социальную психологию</w:t>
      </w:r>
    </w:p>
    <w:p w:rsidR="005D572E" w:rsidRDefault="005D572E" w:rsidP="00096EB1">
      <w:pPr>
        <w:spacing w:after="0" w:line="240" w:lineRule="auto"/>
        <w:ind w:firstLine="708"/>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5D572E" w:rsidRDefault="005D572E" w:rsidP="00096EB1">
      <w:pPr>
        <w:pStyle w:val="a3"/>
        <w:numPr>
          <w:ilvl w:val="0"/>
          <w:numId w:val="30"/>
        </w:numPr>
        <w:ind w:left="0" w:firstLine="709"/>
      </w:pPr>
      <w:r>
        <w:t>Предмет, структура и взаимосвязи социальной психологии.</w:t>
      </w:r>
    </w:p>
    <w:p w:rsidR="005D572E" w:rsidRDefault="005D572E" w:rsidP="00096EB1">
      <w:pPr>
        <w:pStyle w:val="a3"/>
        <w:numPr>
          <w:ilvl w:val="0"/>
          <w:numId w:val="30"/>
        </w:numPr>
        <w:ind w:left="0" w:firstLine="709"/>
      </w:pPr>
      <w:r>
        <w:t>История развития социально-психологических  знаний.</w:t>
      </w:r>
    </w:p>
    <w:p w:rsidR="005D572E" w:rsidRDefault="005D572E" w:rsidP="00096EB1">
      <w:pPr>
        <w:pStyle w:val="a3"/>
        <w:numPr>
          <w:ilvl w:val="0"/>
          <w:numId w:val="30"/>
        </w:numPr>
        <w:ind w:left="0" w:firstLine="709"/>
      </w:pPr>
      <w:r>
        <w:t>Методы социально-психологического исследования.</w:t>
      </w:r>
    </w:p>
    <w:p w:rsidR="005D572E" w:rsidRDefault="005D572E" w:rsidP="00096EB1">
      <w:pPr>
        <w:tabs>
          <w:tab w:val="num" w:pos="0"/>
        </w:tabs>
        <w:spacing w:after="0" w:line="240" w:lineRule="auto"/>
        <w:ind w:firstLine="709"/>
        <w:contextualSpacing/>
        <w:rPr>
          <w:rFonts w:ascii="Times New Roman" w:hAnsi="Times New Roman"/>
          <w:sz w:val="24"/>
          <w:szCs w:val="24"/>
        </w:rPr>
      </w:pPr>
    </w:p>
    <w:p w:rsidR="005D572E" w:rsidRDefault="005D572E"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5D572E" w:rsidRDefault="005D572E"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5D572E" w:rsidRPr="008214CA" w:rsidRDefault="005D572E" w:rsidP="00096EB1">
      <w:pPr>
        <w:spacing w:after="0" w:line="240" w:lineRule="auto"/>
        <w:ind w:left="720"/>
        <w:rPr>
          <w:rFonts w:ascii="Times New Roman" w:hAnsi="Times New Roman"/>
          <w:sz w:val="24"/>
          <w:szCs w:val="24"/>
        </w:rPr>
      </w:pPr>
      <w:r w:rsidRPr="008214CA">
        <w:rPr>
          <w:rFonts w:ascii="Times New Roman" w:hAnsi="Times New Roman"/>
          <w:sz w:val="24"/>
          <w:szCs w:val="24"/>
        </w:rPr>
        <w:t>Составить сводную таблицу основных направлений социальной психологии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8"/>
        <w:gridCol w:w="3125"/>
        <w:gridCol w:w="3102"/>
      </w:tblGrid>
      <w:tr w:rsidR="005D572E" w:rsidRPr="005C52AC" w:rsidTr="00635311">
        <w:tc>
          <w:tcPr>
            <w:tcW w:w="3190" w:type="dxa"/>
          </w:tcPr>
          <w:p w:rsidR="005D572E" w:rsidRPr="008214CA" w:rsidRDefault="005D572E" w:rsidP="00635311">
            <w:pPr>
              <w:spacing w:after="0" w:line="240" w:lineRule="auto"/>
              <w:jc w:val="center"/>
              <w:rPr>
                <w:rFonts w:ascii="Times New Roman" w:hAnsi="Times New Roman"/>
                <w:sz w:val="24"/>
                <w:szCs w:val="24"/>
              </w:rPr>
            </w:pPr>
            <w:r w:rsidRPr="008214CA">
              <w:rPr>
                <w:rFonts w:ascii="Times New Roman" w:hAnsi="Times New Roman"/>
                <w:sz w:val="24"/>
                <w:szCs w:val="24"/>
              </w:rPr>
              <w:t>Направление</w:t>
            </w:r>
          </w:p>
        </w:tc>
        <w:tc>
          <w:tcPr>
            <w:tcW w:w="3190" w:type="dxa"/>
          </w:tcPr>
          <w:p w:rsidR="005D572E" w:rsidRPr="008214CA" w:rsidRDefault="005D572E" w:rsidP="00635311">
            <w:pPr>
              <w:spacing w:after="0" w:line="240" w:lineRule="auto"/>
              <w:jc w:val="center"/>
              <w:rPr>
                <w:rFonts w:ascii="Times New Roman" w:hAnsi="Times New Roman"/>
                <w:sz w:val="24"/>
                <w:szCs w:val="24"/>
              </w:rPr>
            </w:pPr>
            <w:r w:rsidRPr="008214CA">
              <w:rPr>
                <w:rFonts w:ascii="Times New Roman" w:hAnsi="Times New Roman"/>
                <w:sz w:val="24"/>
                <w:szCs w:val="24"/>
              </w:rPr>
              <w:t>Ведущие представители</w:t>
            </w:r>
          </w:p>
        </w:tc>
        <w:tc>
          <w:tcPr>
            <w:tcW w:w="3190" w:type="dxa"/>
          </w:tcPr>
          <w:p w:rsidR="005D572E" w:rsidRPr="008214CA" w:rsidRDefault="005D572E" w:rsidP="00635311">
            <w:pPr>
              <w:spacing w:after="0" w:line="240" w:lineRule="auto"/>
              <w:jc w:val="center"/>
              <w:rPr>
                <w:rFonts w:ascii="Times New Roman" w:hAnsi="Times New Roman"/>
                <w:sz w:val="24"/>
                <w:szCs w:val="24"/>
              </w:rPr>
            </w:pPr>
            <w:r w:rsidRPr="008214CA">
              <w:rPr>
                <w:rFonts w:ascii="Times New Roman" w:hAnsi="Times New Roman"/>
                <w:sz w:val="24"/>
                <w:szCs w:val="24"/>
              </w:rPr>
              <w:t>Основная идея</w:t>
            </w:r>
          </w:p>
        </w:tc>
      </w:tr>
      <w:tr w:rsidR="005D572E" w:rsidRPr="005C52AC" w:rsidTr="00635311">
        <w:tc>
          <w:tcPr>
            <w:tcW w:w="3190" w:type="dxa"/>
          </w:tcPr>
          <w:p w:rsidR="005D572E" w:rsidRPr="008214CA" w:rsidRDefault="005D572E" w:rsidP="00635311">
            <w:pPr>
              <w:spacing w:after="0" w:line="240" w:lineRule="auto"/>
              <w:jc w:val="center"/>
              <w:rPr>
                <w:rFonts w:ascii="Times New Roman" w:hAnsi="Times New Roman"/>
                <w:sz w:val="24"/>
                <w:szCs w:val="24"/>
              </w:rPr>
            </w:pPr>
          </w:p>
        </w:tc>
        <w:tc>
          <w:tcPr>
            <w:tcW w:w="3190" w:type="dxa"/>
          </w:tcPr>
          <w:p w:rsidR="005D572E" w:rsidRPr="008214CA" w:rsidRDefault="005D572E" w:rsidP="00635311">
            <w:pPr>
              <w:spacing w:after="0" w:line="240" w:lineRule="auto"/>
              <w:jc w:val="center"/>
              <w:rPr>
                <w:rFonts w:ascii="Times New Roman" w:hAnsi="Times New Roman"/>
                <w:sz w:val="24"/>
                <w:szCs w:val="24"/>
              </w:rPr>
            </w:pPr>
          </w:p>
        </w:tc>
        <w:tc>
          <w:tcPr>
            <w:tcW w:w="3190" w:type="dxa"/>
          </w:tcPr>
          <w:p w:rsidR="005D572E" w:rsidRPr="008214CA" w:rsidRDefault="005D572E" w:rsidP="00635311">
            <w:pPr>
              <w:spacing w:after="0" w:line="240" w:lineRule="auto"/>
              <w:jc w:val="center"/>
              <w:rPr>
                <w:rFonts w:ascii="Times New Roman" w:hAnsi="Times New Roman"/>
                <w:sz w:val="24"/>
                <w:szCs w:val="24"/>
              </w:rPr>
            </w:pPr>
          </w:p>
        </w:tc>
      </w:tr>
    </w:tbl>
    <w:p w:rsidR="005D572E" w:rsidRPr="008214CA" w:rsidRDefault="005D572E" w:rsidP="00096EB1">
      <w:pPr>
        <w:spacing w:after="0" w:line="240" w:lineRule="auto"/>
        <w:jc w:val="center"/>
        <w:rPr>
          <w:rFonts w:ascii="Times New Roman" w:hAnsi="Times New Roman"/>
          <w:sz w:val="24"/>
          <w:szCs w:val="24"/>
        </w:rPr>
      </w:pPr>
    </w:p>
    <w:p w:rsidR="005D572E" w:rsidRDefault="005D572E"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5D572E" w:rsidRDefault="005D572E"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5D572E" w:rsidRPr="007E5E70" w:rsidRDefault="005D572E"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Предпосылки возникновения социальной психологии. </w:t>
      </w:r>
    </w:p>
    <w:p w:rsidR="005D572E" w:rsidRPr="007E5E70" w:rsidRDefault="005D572E"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Первые исторические формы социально – психологического знания. </w:t>
      </w:r>
    </w:p>
    <w:p w:rsidR="005D572E" w:rsidRPr="007E5E70" w:rsidRDefault="005D572E"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Основные направления социальной психологии </w:t>
      </w:r>
      <w:r w:rsidRPr="007E5E70">
        <w:rPr>
          <w:rFonts w:ascii="Times New Roman" w:hAnsi="Times New Roman"/>
          <w:sz w:val="24"/>
          <w:lang w:val="en-US"/>
        </w:rPr>
        <w:t>XX</w:t>
      </w:r>
      <w:r w:rsidRPr="007E5E70">
        <w:rPr>
          <w:rFonts w:ascii="Times New Roman" w:hAnsi="Times New Roman"/>
          <w:sz w:val="24"/>
        </w:rPr>
        <w:t>в.</w:t>
      </w:r>
    </w:p>
    <w:p w:rsidR="005D572E" w:rsidRPr="007E5E70" w:rsidRDefault="005D572E"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Развитие социально-психологических идей в отечественной психологии .</w:t>
      </w:r>
    </w:p>
    <w:p w:rsidR="005D572E" w:rsidRPr="007E5E70" w:rsidRDefault="005D572E"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Специфика научного исследования в социальной психологии.</w:t>
      </w:r>
    </w:p>
    <w:p w:rsidR="005D572E" w:rsidRPr="007E5E70" w:rsidRDefault="005D572E"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Проблема качества социально – психологической информации. </w:t>
      </w:r>
    </w:p>
    <w:p w:rsidR="005D572E" w:rsidRDefault="005D572E" w:rsidP="00096EB1">
      <w:pPr>
        <w:widowControl w:val="0"/>
        <w:tabs>
          <w:tab w:val="left" w:pos="993"/>
        </w:tabs>
        <w:autoSpaceDE w:val="0"/>
        <w:autoSpaceDN w:val="0"/>
        <w:adjustRightInd w:val="0"/>
        <w:spacing w:after="0" w:line="240" w:lineRule="auto"/>
        <w:ind w:left="1429"/>
        <w:contextualSpacing/>
        <w:jc w:val="both"/>
        <w:rPr>
          <w:rFonts w:ascii="Times New Roman" w:hAnsi="Times New Roman"/>
          <w:sz w:val="24"/>
          <w:szCs w:val="28"/>
        </w:rPr>
      </w:pPr>
    </w:p>
    <w:p w:rsidR="005D572E" w:rsidRPr="00B76746" w:rsidRDefault="005D572E"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5D572E" w:rsidRDefault="005D572E" w:rsidP="00096EB1">
      <w:pPr>
        <w:spacing w:after="0" w:line="240" w:lineRule="auto"/>
        <w:ind w:firstLine="708"/>
        <w:rPr>
          <w:rFonts w:ascii="Times New Roman" w:hAnsi="Times New Roman"/>
          <w:b/>
          <w:color w:val="000000"/>
          <w:spacing w:val="2"/>
          <w:sz w:val="24"/>
          <w:szCs w:val="24"/>
          <w:lang w:eastAsia="en-US"/>
        </w:rPr>
      </w:pPr>
      <w:r w:rsidRPr="007E5E70">
        <w:rPr>
          <w:rFonts w:ascii="Times New Roman" w:hAnsi="Times New Roman"/>
          <w:sz w:val="24"/>
          <w:szCs w:val="24"/>
        </w:rPr>
        <w:t>Составить программу конкретного социально- психологического исследования (тема выбирается по желанию студентов).</w:t>
      </w:r>
    </w:p>
    <w:p w:rsidR="005D572E" w:rsidRDefault="005D572E" w:rsidP="00096EB1">
      <w:pPr>
        <w:spacing w:after="0" w:line="240" w:lineRule="auto"/>
        <w:ind w:firstLine="709"/>
        <w:jc w:val="center"/>
        <w:rPr>
          <w:rFonts w:ascii="Times New Roman" w:hAnsi="Times New Roman"/>
          <w:i/>
          <w:sz w:val="24"/>
          <w:szCs w:val="24"/>
        </w:rPr>
      </w:pPr>
    </w:p>
    <w:p w:rsidR="005D572E" w:rsidRDefault="005D572E" w:rsidP="00096EB1">
      <w:pPr>
        <w:spacing w:after="0" w:line="240" w:lineRule="auto"/>
        <w:jc w:val="both"/>
        <w:rPr>
          <w:rFonts w:ascii="Times New Roman" w:hAnsi="Times New Roman"/>
          <w:b/>
          <w:color w:val="000000"/>
          <w:spacing w:val="2"/>
          <w:sz w:val="24"/>
          <w:szCs w:val="24"/>
          <w:lang w:eastAsia="en-US"/>
        </w:rPr>
      </w:pPr>
    </w:p>
    <w:p w:rsidR="005D572E" w:rsidRDefault="005D572E" w:rsidP="00096EB1">
      <w:pPr>
        <w:spacing w:after="0" w:line="240" w:lineRule="auto"/>
        <w:jc w:val="both"/>
        <w:rPr>
          <w:rFonts w:ascii="Times New Roman" w:hAnsi="Times New Roman"/>
          <w:b/>
          <w:color w:val="000000"/>
          <w:spacing w:val="2"/>
          <w:sz w:val="24"/>
          <w:szCs w:val="24"/>
          <w:lang w:eastAsia="en-US"/>
        </w:rPr>
      </w:pPr>
    </w:p>
    <w:p w:rsidR="005D572E" w:rsidRDefault="005D572E" w:rsidP="00096EB1">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Тема 6. </w:t>
      </w:r>
      <w:r w:rsidRPr="00A962C0">
        <w:rPr>
          <w:rFonts w:ascii="Times New Roman" w:hAnsi="Times New Roman"/>
          <w:b/>
          <w:sz w:val="24"/>
          <w:szCs w:val="24"/>
        </w:rPr>
        <w:t xml:space="preserve">Общение </w:t>
      </w:r>
    </w:p>
    <w:p w:rsidR="005D572E" w:rsidRDefault="005D572E" w:rsidP="00096EB1">
      <w:pPr>
        <w:spacing w:after="0" w:line="240" w:lineRule="auto"/>
        <w:ind w:firstLine="708"/>
        <w:rPr>
          <w:rFonts w:ascii="Times New Roman" w:hAnsi="Times New Roman"/>
          <w:sz w:val="24"/>
          <w:szCs w:val="24"/>
        </w:rPr>
      </w:pPr>
      <w:r>
        <w:rPr>
          <w:rFonts w:ascii="Times New Roman" w:hAnsi="Times New Roman"/>
          <w:sz w:val="24"/>
          <w:szCs w:val="24"/>
        </w:rPr>
        <w:t>Вопросы к занятию</w:t>
      </w:r>
    </w:p>
    <w:p w:rsidR="005D572E" w:rsidRPr="00A962C0" w:rsidRDefault="005D572E" w:rsidP="00096EB1">
      <w:pPr>
        <w:numPr>
          <w:ilvl w:val="0"/>
          <w:numId w:val="31"/>
        </w:numPr>
        <w:spacing w:after="0" w:line="240" w:lineRule="auto"/>
        <w:ind w:left="0" w:firstLine="708"/>
        <w:rPr>
          <w:rFonts w:ascii="Times New Roman" w:hAnsi="Times New Roman"/>
          <w:sz w:val="24"/>
          <w:szCs w:val="24"/>
        </w:rPr>
      </w:pPr>
      <w:r w:rsidRPr="00A962C0">
        <w:rPr>
          <w:rFonts w:ascii="Times New Roman" w:hAnsi="Times New Roman"/>
          <w:sz w:val="24"/>
          <w:szCs w:val="24"/>
        </w:rPr>
        <w:t>Коммуникативная сторона общения.</w:t>
      </w:r>
    </w:p>
    <w:p w:rsidR="005D572E" w:rsidRPr="00A962C0" w:rsidRDefault="005D572E" w:rsidP="00096EB1">
      <w:pPr>
        <w:numPr>
          <w:ilvl w:val="0"/>
          <w:numId w:val="31"/>
        </w:numPr>
        <w:spacing w:after="0" w:line="240" w:lineRule="auto"/>
        <w:ind w:left="0" w:firstLine="708"/>
        <w:rPr>
          <w:rFonts w:ascii="Times New Roman" w:hAnsi="Times New Roman"/>
          <w:sz w:val="24"/>
          <w:szCs w:val="24"/>
        </w:rPr>
      </w:pPr>
      <w:r w:rsidRPr="00A962C0">
        <w:rPr>
          <w:rFonts w:ascii="Times New Roman" w:hAnsi="Times New Roman"/>
          <w:sz w:val="24"/>
          <w:szCs w:val="24"/>
        </w:rPr>
        <w:t>Интерактивная сторона общения.</w:t>
      </w:r>
    </w:p>
    <w:p w:rsidR="005D572E" w:rsidRPr="00A962C0" w:rsidRDefault="005D572E" w:rsidP="00096EB1">
      <w:pPr>
        <w:pStyle w:val="a3"/>
        <w:numPr>
          <w:ilvl w:val="0"/>
          <w:numId w:val="31"/>
        </w:numPr>
        <w:ind w:left="0" w:firstLine="708"/>
        <w:rPr>
          <w:i/>
        </w:rPr>
      </w:pPr>
      <w:r w:rsidRPr="00A962C0">
        <w:t>Перцептивная сторона общения.</w:t>
      </w:r>
    </w:p>
    <w:p w:rsidR="005D572E" w:rsidRDefault="005D572E" w:rsidP="00096EB1">
      <w:pPr>
        <w:spacing w:after="0" w:line="240" w:lineRule="auto"/>
        <w:jc w:val="center"/>
        <w:rPr>
          <w:rFonts w:ascii="Times New Roman" w:hAnsi="Times New Roman"/>
          <w:i/>
          <w:sz w:val="24"/>
          <w:szCs w:val="24"/>
        </w:rPr>
      </w:pPr>
    </w:p>
    <w:p w:rsidR="005D572E" w:rsidRDefault="005D572E" w:rsidP="00096EB1">
      <w:pPr>
        <w:spacing w:after="0" w:line="240" w:lineRule="auto"/>
        <w:jc w:val="center"/>
        <w:rPr>
          <w:rFonts w:ascii="Times New Roman" w:hAnsi="Times New Roman"/>
          <w:i/>
          <w:sz w:val="24"/>
          <w:szCs w:val="24"/>
        </w:rPr>
      </w:pPr>
      <w:r>
        <w:rPr>
          <w:rFonts w:ascii="Times New Roman" w:hAnsi="Times New Roman"/>
          <w:i/>
          <w:sz w:val="24"/>
          <w:szCs w:val="24"/>
        </w:rPr>
        <w:t>Практические задания</w:t>
      </w:r>
    </w:p>
    <w:p w:rsidR="005D572E" w:rsidRDefault="005D572E"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5D572E" w:rsidRDefault="005D572E"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5D572E" w:rsidRPr="00E244AB" w:rsidRDefault="005D572E" w:rsidP="00096EB1">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Речь- универсальное средство передачи информации.</w:t>
      </w:r>
    </w:p>
    <w:p w:rsidR="005D572E" w:rsidRPr="00E244AB" w:rsidRDefault="005D572E" w:rsidP="00096EB1">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 xml:space="preserve">Наличие коммуникативных барьеров в процессе обмена информацией. </w:t>
      </w:r>
    </w:p>
    <w:p w:rsidR="005D572E" w:rsidRPr="00E244AB" w:rsidRDefault="005D572E" w:rsidP="00096EB1">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Проблема интерпретации невербальной коммуникации</w:t>
      </w:r>
    </w:p>
    <w:p w:rsidR="005D572E" w:rsidRPr="00E244AB" w:rsidRDefault="005D572E" w:rsidP="00096EB1">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Техника эффективного слушания</w:t>
      </w:r>
    </w:p>
    <w:p w:rsidR="005D572E" w:rsidRPr="00E244AB" w:rsidRDefault="005D572E" w:rsidP="00096EB1">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Педагогический конфликт. Манипулирование в педагогическом процессе</w:t>
      </w:r>
    </w:p>
    <w:p w:rsidR="005D572E" w:rsidRPr="00E244AB" w:rsidRDefault="005D572E" w:rsidP="00096EB1">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 xml:space="preserve">Конфликт, причины его возникновения. </w:t>
      </w:r>
    </w:p>
    <w:p w:rsidR="005D572E" w:rsidRPr="00E244AB" w:rsidRDefault="005D572E" w:rsidP="00096EB1">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 xml:space="preserve">Методы разрешения конфликтов. </w:t>
      </w:r>
    </w:p>
    <w:p w:rsidR="005D572E" w:rsidRPr="00E244AB" w:rsidRDefault="005D572E" w:rsidP="00096EB1">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Гендерные аспекты в восприятии привлекательности мужчин и женщин</w:t>
      </w:r>
    </w:p>
    <w:p w:rsidR="005D572E" w:rsidRDefault="005D572E" w:rsidP="00096EB1">
      <w:pPr>
        <w:widowControl w:val="0"/>
        <w:autoSpaceDE w:val="0"/>
        <w:autoSpaceDN w:val="0"/>
        <w:adjustRightInd w:val="0"/>
        <w:spacing w:after="0" w:line="240" w:lineRule="auto"/>
        <w:ind w:left="1429"/>
        <w:contextualSpacing/>
        <w:rPr>
          <w:rFonts w:ascii="Times New Roman" w:hAnsi="Times New Roman"/>
          <w:i/>
          <w:sz w:val="24"/>
          <w:szCs w:val="24"/>
        </w:rPr>
      </w:pPr>
    </w:p>
    <w:p w:rsidR="005D572E" w:rsidRPr="00C62AFF" w:rsidRDefault="005D572E"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5D572E" w:rsidRPr="00C62AFF" w:rsidRDefault="005D572E" w:rsidP="00096EB1">
      <w:pPr>
        <w:spacing w:after="0" w:line="240" w:lineRule="auto"/>
        <w:ind w:firstLine="708"/>
        <w:rPr>
          <w:rFonts w:ascii="Times New Roman" w:hAnsi="Times New Roman"/>
          <w:sz w:val="24"/>
          <w:szCs w:val="24"/>
        </w:rPr>
      </w:pPr>
      <w:r w:rsidRPr="00C62AFF">
        <w:rPr>
          <w:rFonts w:ascii="Times New Roman" w:hAnsi="Times New Roman"/>
          <w:sz w:val="24"/>
          <w:szCs w:val="24"/>
        </w:rPr>
        <w:t>Подготовка коммуникативного тренинга</w:t>
      </w:r>
    </w:p>
    <w:p w:rsidR="005D572E" w:rsidRPr="00C62AFF" w:rsidRDefault="005D572E"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1. Подобрать упражнения на развитие вербальной и невербальной коммуникации</w:t>
      </w:r>
    </w:p>
    <w:p w:rsidR="005D572E" w:rsidRPr="00C62AFF" w:rsidRDefault="005D572E"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2. Предложить способы оценки коммуникативной компетентности собеседника</w:t>
      </w:r>
    </w:p>
    <w:p w:rsidR="005D572E" w:rsidRPr="00C62AFF" w:rsidRDefault="005D572E"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3. Отработать технику обратной связи (</w:t>
      </w:r>
      <w:proofErr w:type="spellStart"/>
      <w:r w:rsidRPr="00C62AFF">
        <w:rPr>
          <w:rFonts w:ascii="Times New Roman" w:hAnsi="Times New Roman"/>
          <w:sz w:val="24"/>
          <w:szCs w:val="24"/>
        </w:rPr>
        <w:t>отзеркаливание</w:t>
      </w:r>
      <w:proofErr w:type="spellEnd"/>
      <w:r w:rsidRPr="00C62AFF">
        <w:rPr>
          <w:rFonts w:ascii="Times New Roman" w:hAnsi="Times New Roman"/>
          <w:sz w:val="24"/>
          <w:szCs w:val="24"/>
        </w:rPr>
        <w:t>, подстройки)</w:t>
      </w:r>
    </w:p>
    <w:p w:rsidR="005D572E" w:rsidRPr="00C62AFF" w:rsidRDefault="005D572E"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4. Использовать прием «Я-высказывания»</w:t>
      </w:r>
    </w:p>
    <w:p w:rsidR="005D572E" w:rsidRPr="00C62AFF" w:rsidRDefault="005D572E"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 xml:space="preserve">5. Разработать сценарий </w:t>
      </w:r>
      <w:proofErr w:type="spellStart"/>
      <w:r w:rsidRPr="00C62AFF">
        <w:rPr>
          <w:rFonts w:ascii="Times New Roman" w:hAnsi="Times New Roman"/>
          <w:sz w:val="24"/>
          <w:szCs w:val="24"/>
        </w:rPr>
        <w:t>тренингового</w:t>
      </w:r>
      <w:proofErr w:type="spellEnd"/>
      <w:r w:rsidRPr="00C62AFF">
        <w:rPr>
          <w:rFonts w:ascii="Times New Roman" w:hAnsi="Times New Roman"/>
          <w:sz w:val="24"/>
          <w:szCs w:val="24"/>
        </w:rPr>
        <w:t xml:space="preserve"> занятия</w:t>
      </w:r>
    </w:p>
    <w:p w:rsidR="005D572E" w:rsidRPr="00C62AFF" w:rsidRDefault="005D572E"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 xml:space="preserve">6. Провести </w:t>
      </w:r>
      <w:proofErr w:type="spellStart"/>
      <w:r w:rsidRPr="00C62AFF">
        <w:rPr>
          <w:rFonts w:ascii="Times New Roman" w:hAnsi="Times New Roman"/>
          <w:sz w:val="24"/>
          <w:szCs w:val="24"/>
        </w:rPr>
        <w:t>шеринг</w:t>
      </w:r>
      <w:proofErr w:type="spellEnd"/>
      <w:r w:rsidRPr="00C62AFF">
        <w:rPr>
          <w:rFonts w:ascii="Times New Roman" w:hAnsi="Times New Roman"/>
          <w:sz w:val="24"/>
          <w:szCs w:val="24"/>
        </w:rPr>
        <w:t xml:space="preserve"> занятия</w:t>
      </w:r>
    </w:p>
    <w:p w:rsidR="005D572E" w:rsidRDefault="005D572E" w:rsidP="00096EB1">
      <w:pPr>
        <w:tabs>
          <w:tab w:val="left" w:pos="1418"/>
        </w:tabs>
        <w:spacing w:after="0" w:line="240" w:lineRule="auto"/>
        <w:ind w:firstLine="708"/>
        <w:rPr>
          <w:rFonts w:ascii="Times New Roman" w:hAnsi="Times New Roman"/>
          <w:sz w:val="24"/>
          <w:szCs w:val="24"/>
        </w:rPr>
      </w:pPr>
    </w:p>
    <w:p w:rsidR="005D572E" w:rsidRDefault="005D572E" w:rsidP="00096EB1">
      <w:pPr>
        <w:spacing w:after="0"/>
        <w:ind w:firstLine="708"/>
        <w:jc w:val="both"/>
        <w:rPr>
          <w:rFonts w:ascii="Times New Roman" w:hAnsi="Times New Roman"/>
          <w:b/>
          <w:sz w:val="24"/>
          <w:szCs w:val="24"/>
          <w:lang w:eastAsia="en-US"/>
        </w:rPr>
      </w:pPr>
      <w:r>
        <w:rPr>
          <w:rFonts w:ascii="Times New Roman" w:hAnsi="Times New Roman"/>
          <w:b/>
          <w:bCs/>
          <w:sz w:val="24"/>
          <w:szCs w:val="24"/>
        </w:rPr>
        <w:t xml:space="preserve">Тема 7. </w:t>
      </w:r>
      <w:r w:rsidRPr="00A962C0">
        <w:rPr>
          <w:rFonts w:ascii="Times New Roman" w:hAnsi="Times New Roman"/>
          <w:b/>
          <w:sz w:val="24"/>
          <w:szCs w:val="24"/>
          <w:lang w:eastAsia="en-US"/>
        </w:rPr>
        <w:t xml:space="preserve">Социальная </w:t>
      </w:r>
      <w:proofErr w:type="spellStart"/>
      <w:r w:rsidRPr="00A962C0">
        <w:rPr>
          <w:rFonts w:ascii="Times New Roman" w:hAnsi="Times New Roman"/>
          <w:b/>
          <w:sz w:val="24"/>
          <w:szCs w:val="24"/>
          <w:lang w:eastAsia="en-US"/>
        </w:rPr>
        <w:t>психологиягрупп</w:t>
      </w:r>
      <w:proofErr w:type="spellEnd"/>
    </w:p>
    <w:p w:rsidR="005D572E" w:rsidRDefault="005D572E" w:rsidP="00096EB1">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5D572E" w:rsidRDefault="005D572E" w:rsidP="00096EB1">
      <w:pPr>
        <w:pStyle w:val="23"/>
        <w:numPr>
          <w:ilvl w:val="0"/>
          <w:numId w:val="22"/>
        </w:numPr>
        <w:spacing w:after="0" w:line="240" w:lineRule="auto"/>
        <w:ind w:left="0" w:firstLine="709"/>
        <w:jc w:val="both"/>
        <w:rPr>
          <w:rFonts w:ascii="Times New Roman" w:hAnsi="Times New Roman"/>
          <w:sz w:val="24"/>
        </w:rPr>
      </w:pPr>
      <w:r>
        <w:rPr>
          <w:rFonts w:ascii="Times New Roman" w:hAnsi="Times New Roman"/>
          <w:sz w:val="24"/>
        </w:rPr>
        <w:t>Социально – психологический подход к группе.</w:t>
      </w:r>
    </w:p>
    <w:p w:rsidR="005D572E" w:rsidRDefault="005D572E" w:rsidP="00096EB1">
      <w:pPr>
        <w:pStyle w:val="23"/>
        <w:numPr>
          <w:ilvl w:val="0"/>
          <w:numId w:val="22"/>
        </w:numPr>
        <w:spacing w:after="0" w:line="240" w:lineRule="auto"/>
        <w:ind w:left="0" w:firstLine="709"/>
        <w:jc w:val="both"/>
        <w:rPr>
          <w:rFonts w:ascii="Times New Roman" w:hAnsi="Times New Roman"/>
          <w:sz w:val="24"/>
        </w:rPr>
      </w:pPr>
      <w:r>
        <w:rPr>
          <w:rFonts w:ascii="Times New Roman" w:hAnsi="Times New Roman"/>
          <w:sz w:val="24"/>
        </w:rPr>
        <w:t xml:space="preserve">Динамические процессы в малой группе. </w:t>
      </w:r>
    </w:p>
    <w:p w:rsidR="005D572E" w:rsidRDefault="005D572E" w:rsidP="00096EB1">
      <w:pPr>
        <w:pStyle w:val="23"/>
        <w:numPr>
          <w:ilvl w:val="0"/>
          <w:numId w:val="22"/>
        </w:numPr>
        <w:spacing w:after="0" w:line="240" w:lineRule="auto"/>
        <w:ind w:left="0" w:firstLine="709"/>
        <w:jc w:val="both"/>
        <w:rPr>
          <w:rFonts w:ascii="Times New Roman" w:hAnsi="Times New Roman"/>
          <w:sz w:val="24"/>
        </w:rPr>
      </w:pPr>
      <w:r>
        <w:rPr>
          <w:rFonts w:ascii="Times New Roman" w:hAnsi="Times New Roman"/>
          <w:sz w:val="24"/>
        </w:rPr>
        <w:t>Руководство и лидерство</w:t>
      </w:r>
    </w:p>
    <w:p w:rsidR="005D572E" w:rsidRPr="00A962C0" w:rsidRDefault="005D572E" w:rsidP="00096EB1">
      <w:pPr>
        <w:pStyle w:val="23"/>
        <w:numPr>
          <w:ilvl w:val="0"/>
          <w:numId w:val="22"/>
        </w:numPr>
        <w:spacing w:after="0" w:line="240" w:lineRule="auto"/>
        <w:ind w:left="0" w:firstLine="709"/>
        <w:jc w:val="both"/>
        <w:rPr>
          <w:rFonts w:ascii="Times New Roman" w:hAnsi="Times New Roman"/>
          <w:sz w:val="24"/>
          <w:szCs w:val="24"/>
        </w:rPr>
      </w:pPr>
      <w:r w:rsidRPr="00A962C0">
        <w:rPr>
          <w:rFonts w:ascii="Times New Roman" w:hAnsi="Times New Roman"/>
          <w:sz w:val="24"/>
        </w:rPr>
        <w:t>Психология больших социальных групп.</w:t>
      </w:r>
    </w:p>
    <w:p w:rsidR="005D572E" w:rsidRPr="00A962C0" w:rsidRDefault="005D572E" w:rsidP="00096EB1">
      <w:pPr>
        <w:pStyle w:val="23"/>
        <w:numPr>
          <w:ilvl w:val="0"/>
          <w:numId w:val="22"/>
        </w:numPr>
        <w:spacing w:after="0" w:line="240" w:lineRule="auto"/>
        <w:ind w:left="0" w:firstLine="709"/>
        <w:jc w:val="both"/>
        <w:rPr>
          <w:rFonts w:ascii="Times New Roman" w:hAnsi="Times New Roman"/>
          <w:sz w:val="24"/>
          <w:szCs w:val="24"/>
        </w:rPr>
      </w:pPr>
      <w:r w:rsidRPr="00A962C0">
        <w:rPr>
          <w:rFonts w:ascii="Times New Roman" w:hAnsi="Times New Roman"/>
          <w:sz w:val="24"/>
        </w:rPr>
        <w:t>Стихийные группы и массовые движения</w:t>
      </w:r>
    </w:p>
    <w:p w:rsidR="005D572E" w:rsidRDefault="005D572E" w:rsidP="00096EB1">
      <w:pPr>
        <w:spacing w:after="0" w:line="240" w:lineRule="auto"/>
        <w:jc w:val="center"/>
        <w:rPr>
          <w:rFonts w:ascii="Times New Roman" w:hAnsi="Times New Roman"/>
          <w:i/>
          <w:sz w:val="24"/>
          <w:szCs w:val="24"/>
        </w:rPr>
      </w:pPr>
    </w:p>
    <w:p w:rsidR="005D572E" w:rsidRDefault="005D572E"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5D572E" w:rsidRDefault="005D572E" w:rsidP="00096EB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5D572E" w:rsidRDefault="005D572E" w:rsidP="00096EB1">
      <w:pPr>
        <w:widowControl w:val="0"/>
        <w:autoSpaceDE w:val="0"/>
        <w:autoSpaceDN w:val="0"/>
        <w:adjustRightInd w:val="0"/>
        <w:spacing w:after="0" w:line="240" w:lineRule="auto"/>
        <w:ind w:firstLine="709"/>
        <w:contextualSpacing/>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rPr>
          <w:rFonts w:ascii="Times New Roman" w:hAnsi="Times New Roman"/>
          <w:color w:val="000000"/>
          <w:spacing w:val="2"/>
          <w:sz w:val="24"/>
          <w:szCs w:val="24"/>
          <w:lang w:eastAsia="en-US"/>
        </w:rPr>
        <w:t>Бейлса</w:t>
      </w:r>
      <w:proofErr w:type="spellEnd"/>
      <w:r>
        <w:rPr>
          <w:rFonts w:ascii="Times New Roman" w:hAnsi="Times New Roman"/>
          <w:color w:val="000000"/>
          <w:spacing w:val="2"/>
          <w:sz w:val="24"/>
          <w:szCs w:val="24"/>
          <w:lang w:eastAsia="en-US"/>
        </w:rPr>
        <w:t>. Затем необходимо выявить ролевое распределение участников дискуссии и предложить рекомендации по его оптимизации.</w:t>
      </w:r>
    </w:p>
    <w:p w:rsidR="005D572E" w:rsidRDefault="005D572E" w:rsidP="00096EB1">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5D572E" w:rsidRDefault="005D572E" w:rsidP="00096EB1">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5D572E" w:rsidRPr="0024170D" w:rsidRDefault="005D572E"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Организация процесса принятия группового </w:t>
      </w:r>
      <w:proofErr w:type="spellStart"/>
      <w:r w:rsidRPr="0024170D">
        <w:rPr>
          <w:rFonts w:ascii="Times New Roman" w:hAnsi="Times New Roman"/>
          <w:sz w:val="24"/>
          <w:szCs w:val="28"/>
        </w:rPr>
        <w:t>решения</w:t>
      </w:r>
      <w:r>
        <w:rPr>
          <w:rFonts w:ascii="Times New Roman" w:hAnsi="Times New Roman"/>
          <w:sz w:val="24"/>
          <w:szCs w:val="28"/>
        </w:rPr>
        <w:t>.</w:t>
      </w:r>
      <w:r w:rsidRPr="0024170D">
        <w:rPr>
          <w:rFonts w:ascii="Times New Roman" w:hAnsi="Times New Roman"/>
          <w:sz w:val="24"/>
          <w:szCs w:val="28"/>
        </w:rPr>
        <w:t>Упражнение</w:t>
      </w:r>
      <w:proofErr w:type="spellEnd"/>
      <w:r w:rsidRPr="0024170D">
        <w:rPr>
          <w:rFonts w:ascii="Times New Roman" w:hAnsi="Times New Roman"/>
          <w:sz w:val="24"/>
          <w:szCs w:val="28"/>
        </w:rPr>
        <w:t xml:space="preserve"> «к</w:t>
      </w:r>
      <w:r>
        <w:rPr>
          <w:rFonts w:ascii="Times New Roman" w:hAnsi="Times New Roman"/>
          <w:sz w:val="24"/>
          <w:szCs w:val="28"/>
        </w:rPr>
        <w:t>о</w:t>
      </w:r>
      <w:r w:rsidRPr="0024170D">
        <w:rPr>
          <w:rFonts w:ascii="Times New Roman" w:hAnsi="Times New Roman"/>
          <w:sz w:val="24"/>
          <w:szCs w:val="28"/>
        </w:rPr>
        <w:t>раблекруше</w:t>
      </w:r>
      <w:r>
        <w:rPr>
          <w:rFonts w:ascii="Times New Roman" w:hAnsi="Times New Roman"/>
          <w:sz w:val="24"/>
          <w:szCs w:val="28"/>
        </w:rPr>
        <w:t xml:space="preserve">ние. </w:t>
      </w:r>
      <w:r w:rsidRPr="0024170D">
        <w:rPr>
          <w:rFonts w:ascii="Times New Roman" w:hAnsi="Times New Roman"/>
          <w:sz w:val="24"/>
          <w:szCs w:val="28"/>
        </w:rPr>
        <w:t xml:space="preserve">Цель игры: изучить процесс выработки и принятия группового решения в ходе общения и групповой дискуссии. </w:t>
      </w:r>
    </w:p>
    <w:p w:rsidR="005D572E" w:rsidRDefault="005D572E"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Время проведения: около 1 часа. </w:t>
      </w:r>
    </w:p>
    <w:p w:rsidR="005D572E" w:rsidRPr="0024170D" w:rsidRDefault="005D572E"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Представьте себе: 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1000 миль к юго-западу от ближайшей земли. Дан список 15 предметов, которые остались целыми и неповрежденными после пожара. В дополнение к этим предметам вы располагаете прочным надувным спасательным плотом с веслами, достаточно большим, чтобы выдержать вас, экипаж и все перечисленные предметы. Имущество оставшихся в живых людей составляет пачка сигарет, несколько коробков спичек и пять однодолларовых банкнот. </w:t>
      </w:r>
    </w:p>
    <w:p w:rsidR="005D572E" w:rsidRPr="0024170D" w:rsidRDefault="005D572E"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Ваша задача - классифицировать 15 нижеперечисленных предметов в соответствии с их значением для выживания. </w:t>
      </w:r>
    </w:p>
    <w:p w:rsidR="005D572E" w:rsidRPr="0024170D" w:rsidRDefault="005D572E"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После выполнения задания в группах необходимо провести обсуждение процесса принятия решения: какие виды поведения мешали или помогали процессу достижения согласия; кто участвовал, а кто нет; кто оказывал большее влияние и почему; какова была атмосфера в группе во время дискуссии; оптимально ли использовались возможности группы; какие действия предпринимали участники группы для «протаскивания» своих мнений. </w:t>
      </w:r>
    </w:p>
    <w:p w:rsidR="005D572E" w:rsidRDefault="005D572E" w:rsidP="00096EB1">
      <w:pPr>
        <w:widowControl w:val="0"/>
        <w:tabs>
          <w:tab w:val="left" w:pos="0"/>
        </w:tabs>
        <w:autoSpaceDE w:val="0"/>
        <w:autoSpaceDN w:val="0"/>
        <w:adjustRightInd w:val="0"/>
        <w:spacing w:after="0" w:line="240" w:lineRule="auto"/>
        <w:ind w:left="708" w:firstLine="1"/>
        <w:contextualSpacing/>
        <w:jc w:val="both"/>
        <w:rPr>
          <w:rFonts w:ascii="Times New Roman" w:hAnsi="Times New Roman"/>
          <w:b/>
          <w:bCs/>
          <w:sz w:val="24"/>
          <w:szCs w:val="24"/>
        </w:rPr>
      </w:pPr>
      <w:r w:rsidRPr="0024170D">
        <w:rPr>
          <w:rFonts w:ascii="Times New Roman" w:hAnsi="Times New Roman"/>
          <w:sz w:val="24"/>
          <w:szCs w:val="28"/>
        </w:rPr>
        <w:br/>
      </w:r>
      <w:r>
        <w:rPr>
          <w:rFonts w:ascii="Times New Roman" w:hAnsi="Times New Roman"/>
          <w:b/>
          <w:bCs/>
          <w:sz w:val="24"/>
          <w:szCs w:val="24"/>
        </w:rPr>
        <w:t xml:space="preserve">Тема 8. </w:t>
      </w:r>
      <w:r w:rsidRPr="00101F12">
        <w:rPr>
          <w:rFonts w:ascii="Times New Roman" w:hAnsi="Times New Roman"/>
          <w:b/>
          <w:sz w:val="24"/>
          <w:szCs w:val="24"/>
        </w:rPr>
        <w:t>Социальная психология личности</w:t>
      </w:r>
    </w:p>
    <w:p w:rsidR="005D572E" w:rsidRDefault="005D572E" w:rsidP="00096EB1">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5D572E" w:rsidRPr="00101F12" w:rsidRDefault="005D572E" w:rsidP="00096EB1">
      <w:pPr>
        <w:numPr>
          <w:ilvl w:val="0"/>
          <w:numId w:val="32"/>
        </w:numPr>
        <w:spacing w:after="0" w:line="240" w:lineRule="auto"/>
        <w:ind w:left="0" w:firstLine="720"/>
        <w:jc w:val="both"/>
        <w:rPr>
          <w:rFonts w:ascii="Times New Roman" w:hAnsi="Times New Roman"/>
          <w:sz w:val="24"/>
          <w:szCs w:val="24"/>
        </w:rPr>
      </w:pPr>
      <w:r w:rsidRPr="00101F12">
        <w:rPr>
          <w:rFonts w:ascii="Times New Roman" w:hAnsi="Times New Roman"/>
          <w:sz w:val="24"/>
          <w:szCs w:val="24"/>
        </w:rPr>
        <w:t>Социализация личности.</w:t>
      </w:r>
    </w:p>
    <w:p w:rsidR="005D572E" w:rsidRPr="00101F12" w:rsidRDefault="005D572E" w:rsidP="00096EB1">
      <w:pPr>
        <w:pStyle w:val="a3"/>
        <w:numPr>
          <w:ilvl w:val="0"/>
          <w:numId w:val="32"/>
        </w:numPr>
        <w:ind w:left="0" w:firstLine="720"/>
        <w:jc w:val="both"/>
        <w:rPr>
          <w:i/>
        </w:rPr>
      </w:pPr>
      <w:r w:rsidRPr="00101F12">
        <w:t>Социальные установки</w:t>
      </w:r>
    </w:p>
    <w:p w:rsidR="005D572E" w:rsidRDefault="005D572E" w:rsidP="00096EB1">
      <w:pPr>
        <w:spacing w:after="0" w:line="240" w:lineRule="auto"/>
        <w:ind w:firstLine="709"/>
        <w:jc w:val="center"/>
        <w:rPr>
          <w:rFonts w:ascii="Times New Roman" w:hAnsi="Times New Roman"/>
          <w:i/>
          <w:sz w:val="24"/>
          <w:szCs w:val="24"/>
        </w:rPr>
      </w:pPr>
    </w:p>
    <w:p w:rsidR="005D572E" w:rsidRDefault="005D572E"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5D572E" w:rsidRDefault="005D572E" w:rsidP="00096EB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5D572E" w:rsidRPr="004A5058" w:rsidRDefault="005D572E" w:rsidP="00096EB1">
      <w:pPr>
        <w:spacing w:after="0" w:line="240" w:lineRule="auto"/>
        <w:ind w:firstLine="708"/>
        <w:jc w:val="both"/>
        <w:rPr>
          <w:rFonts w:ascii="Times New Roman" w:hAnsi="Times New Roman"/>
          <w:sz w:val="24"/>
          <w:szCs w:val="24"/>
        </w:rPr>
      </w:pPr>
      <w:r w:rsidRPr="004A5058">
        <w:rPr>
          <w:rFonts w:ascii="Times New Roman" w:hAnsi="Times New Roman"/>
          <w:sz w:val="24"/>
          <w:szCs w:val="24"/>
        </w:rPr>
        <w:t xml:space="preserve">Используя художественную литературу, подберите пример, иллюстрирующий </w:t>
      </w:r>
      <w:proofErr w:type="spellStart"/>
      <w:r w:rsidRPr="004A5058">
        <w:rPr>
          <w:rFonts w:ascii="Times New Roman" w:hAnsi="Times New Roman"/>
          <w:sz w:val="24"/>
          <w:szCs w:val="24"/>
        </w:rPr>
        <w:t>ресоциализацию</w:t>
      </w:r>
      <w:proofErr w:type="spellEnd"/>
      <w:r w:rsidRPr="004A5058">
        <w:rPr>
          <w:rFonts w:ascii="Times New Roman" w:hAnsi="Times New Roman"/>
          <w:sz w:val="24"/>
          <w:szCs w:val="24"/>
        </w:rPr>
        <w:t xml:space="preserve"> взрослого человека. Проанализируйте данный процесс </w:t>
      </w:r>
      <w:proofErr w:type="spellStart"/>
      <w:r w:rsidRPr="004A5058">
        <w:rPr>
          <w:rFonts w:ascii="Times New Roman" w:hAnsi="Times New Roman"/>
          <w:sz w:val="24"/>
          <w:szCs w:val="24"/>
        </w:rPr>
        <w:t>ресоциализации</w:t>
      </w:r>
      <w:proofErr w:type="spellEnd"/>
      <w:r w:rsidRPr="004A5058">
        <w:rPr>
          <w:rFonts w:ascii="Times New Roman" w:hAnsi="Times New Roman"/>
          <w:sz w:val="24"/>
          <w:szCs w:val="24"/>
        </w:rPr>
        <w:t xml:space="preserve"> с использованием концепции А. В. Петровского.</w:t>
      </w:r>
    </w:p>
    <w:p w:rsidR="005D572E" w:rsidRDefault="005D572E" w:rsidP="00096EB1">
      <w:pPr>
        <w:spacing w:after="0" w:line="240" w:lineRule="auto"/>
        <w:ind w:firstLine="708"/>
        <w:jc w:val="both"/>
        <w:rPr>
          <w:rFonts w:ascii="Times New Roman" w:hAnsi="Times New Roman"/>
          <w:b/>
          <w:sz w:val="24"/>
          <w:szCs w:val="24"/>
        </w:rPr>
      </w:pPr>
    </w:p>
    <w:p w:rsidR="005D572E" w:rsidRDefault="005D572E"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5D572E" w:rsidRDefault="005D572E"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5D572E" w:rsidRPr="004A5058" w:rsidRDefault="005D572E" w:rsidP="00096EB1">
      <w:pPr>
        <w:widowControl w:val="0"/>
        <w:numPr>
          <w:ilvl w:val="0"/>
          <w:numId w:val="33"/>
        </w:numPr>
        <w:tabs>
          <w:tab w:val="left" w:pos="993"/>
        </w:tabs>
        <w:autoSpaceDE w:val="0"/>
        <w:autoSpaceDN w:val="0"/>
        <w:adjustRightInd w:val="0"/>
        <w:spacing w:after="0" w:line="240" w:lineRule="auto"/>
        <w:contextualSpacing/>
        <w:jc w:val="both"/>
        <w:rPr>
          <w:rFonts w:ascii="Times New Roman" w:hAnsi="Times New Roman"/>
          <w:sz w:val="24"/>
          <w:szCs w:val="28"/>
        </w:rPr>
      </w:pPr>
      <w:r w:rsidRPr="004A5058">
        <w:rPr>
          <w:rFonts w:ascii="Times New Roman" w:hAnsi="Times New Roman"/>
          <w:sz w:val="24"/>
          <w:szCs w:val="24"/>
        </w:rPr>
        <w:t>Социально-психологическая адаптация личности</w:t>
      </w:r>
    </w:p>
    <w:p w:rsidR="005D572E" w:rsidRPr="004A5058" w:rsidRDefault="005D572E" w:rsidP="00096EB1">
      <w:pPr>
        <w:widowControl w:val="0"/>
        <w:numPr>
          <w:ilvl w:val="0"/>
          <w:numId w:val="33"/>
        </w:numPr>
        <w:tabs>
          <w:tab w:val="left" w:pos="993"/>
        </w:tabs>
        <w:autoSpaceDE w:val="0"/>
        <w:autoSpaceDN w:val="0"/>
        <w:adjustRightInd w:val="0"/>
        <w:spacing w:after="0" w:line="240" w:lineRule="auto"/>
        <w:contextualSpacing/>
        <w:jc w:val="both"/>
        <w:rPr>
          <w:rFonts w:ascii="Times New Roman" w:hAnsi="Times New Roman"/>
          <w:sz w:val="24"/>
          <w:szCs w:val="28"/>
        </w:rPr>
      </w:pPr>
      <w:r w:rsidRPr="004A5058">
        <w:rPr>
          <w:rFonts w:ascii="Times New Roman" w:hAnsi="Times New Roman"/>
          <w:sz w:val="24"/>
        </w:rPr>
        <w:t>Динамика социальных установок и ценностных ориентаций</w:t>
      </w:r>
    </w:p>
    <w:p w:rsidR="005D572E" w:rsidRPr="004A5058" w:rsidRDefault="005D572E" w:rsidP="00096EB1">
      <w:pPr>
        <w:pStyle w:val="af8"/>
        <w:numPr>
          <w:ilvl w:val="0"/>
          <w:numId w:val="33"/>
        </w:numPr>
        <w:spacing w:after="0" w:line="240" w:lineRule="auto"/>
        <w:jc w:val="both"/>
        <w:rPr>
          <w:rFonts w:ascii="Times New Roman" w:hAnsi="Times New Roman"/>
          <w:sz w:val="24"/>
        </w:rPr>
      </w:pPr>
      <w:r w:rsidRPr="004A5058">
        <w:rPr>
          <w:rFonts w:ascii="Times New Roman" w:hAnsi="Times New Roman"/>
          <w:sz w:val="24"/>
        </w:rPr>
        <w:t>История исследования социальных установок ценностных ориентаций личности в зарубежной и отечественной психологии.</w:t>
      </w:r>
    </w:p>
    <w:p w:rsidR="005D572E" w:rsidRPr="004A5058" w:rsidRDefault="005D572E" w:rsidP="00096EB1">
      <w:pPr>
        <w:widowControl w:val="0"/>
        <w:numPr>
          <w:ilvl w:val="0"/>
          <w:numId w:val="33"/>
        </w:numPr>
        <w:tabs>
          <w:tab w:val="left" w:pos="993"/>
        </w:tabs>
        <w:autoSpaceDE w:val="0"/>
        <w:autoSpaceDN w:val="0"/>
        <w:adjustRightInd w:val="0"/>
        <w:spacing w:after="0" w:line="240" w:lineRule="auto"/>
        <w:contextualSpacing/>
        <w:jc w:val="both"/>
        <w:rPr>
          <w:rFonts w:ascii="Times New Roman" w:hAnsi="Times New Roman"/>
          <w:sz w:val="24"/>
          <w:szCs w:val="28"/>
        </w:rPr>
      </w:pPr>
      <w:r w:rsidRPr="004A5058">
        <w:rPr>
          <w:rFonts w:ascii="Times New Roman" w:hAnsi="Times New Roman"/>
          <w:sz w:val="24"/>
        </w:rPr>
        <w:t>Ценностные ориентации личности, виды и функции</w:t>
      </w:r>
    </w:p>
    <w:p w:rsidR="005D572E" w:rsidRPr="004A5058" w:rsidRDefault="005D572E" w:rsidP="00096EB1">
      <w:pPr>
        <w:pStyle w:val="21"/>
        <w:numPr>
          <w:ilvl w:val="0"/>
          <w:numId w:val="33"/>
        </w:numPr>
        <w:spacing w:after="0" w:line="240" w:lineRule="auto"/>
        <w:jc w:val="both"/>
      </w:pPr>
      <w:r w:rsidRPr="004A5058">
        <w:t xml:space="preserve">Институты социализации. </w:t>
      </w:r>
    </w:p>
    <w:p w:rsidR="005D572E" w:rsidRPr="00B76746" w:rsidRDefault="005D572E" w:rsidP="00096EB1">
      <w:pPr>
        <w:spacing w:after="0" w:line="240" w:lineRule="auto"/>
        <w:ind w:firstLine="708"/>
        <w:jc w:val="both"/>
        <w:rPr>
          <w:rFonts w:ascii="Times New Roman" w:hAnsi="Times New Roman"/>
          <w:b/>
          <w:sz w:val="24"/>
          <w:szCs w:val="24"/>
        </w:rPr>
      </w:pPr>
    </w:p>
    <w:p w:rsidR="005D572E" w:rsidRPr="007E5B4D" w:rsidRDefault="005D572E" w:rsidP="007E5B4D">
      <w:pPr>
        <w:widowControl w:val="0"/>
        <w:autoSpaceDE w:val="0"/>
        <w:autoSpaceDN w:val="0"/>
        <w:adjustRightInd w:val="0"/>
        <w:ind w:firstLine="709"/>
        <w:jc w:val="both"/>
        <w:rPr>
          <w:rFonts w:ascii="Times New Roman" w:hAnsi="Times New Roman"/>
          <w:b/>
          <w:sz w:val="24"/>
          <w:szCs w:val="24"/>
        </w:rPr>
      </w:pPr>
      <w:r w:rsidRPr="007E5B4D">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5D572E" w:rsidRPr="007E5B4D" w:rsidRDefault="005D572E" w:rsidP="007E5B4D">
      <w:pPr>
        <w:autoSpaceDE w:val="0"/>
        <w:autoSpaceDN w:val="0"/>
        <w:adjustRightInd w:val="0"/>
        <w:ind w:firstLine="720"/>
        <w:jc w:val="both"/>
        <w:rPr>
          <w:rFonts w:ascii="Times New Roman" w:hAnsi="Times New Roman"/>
          <w:iCs/>
          <w:sz w:val="24"/>
          <w:szCs w:val="24"/>
        </w:rPr>
      </w:pPr>
      <w:r w:rsidRPr="007E5B4D">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7E5B4D">
        <w:rPr>
          <w:rFonts w:ascii="Times New Roman" w:hAnsi="Times New Roman"/>
          <w:iCs/>
          <w:sz w:val="24"/>
          <w:szCs w:val="24"/>
        </w:rPr>
        <w:t>сформированности</w:t>
      </w:r>
      <w:proofErr w:type="spellEnd"/>
      <w:r w:rsidRPr="007E5B4D">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D572E" w:rsidRPr="00B76746" w:rsidRDefault="005D572E" w:rsidP="007E5B4D">
      <w:pPr>
        <w:widowControl w:val="0"/>
        <w:autoSpaceDE w:val="0"/>
        <w:autoSpaceDN w:val="0"/>
        <w:adjustRightInd w:val="0"/>
        <w:spacing w:after="0" w:line="240" w:lineRule="auto"/>
        <w:rPr>
          <w:rFonts w:ascii="Times New Roman" w:hAnsi="Times New Roman"/>
          <w:b/>
          <w:bCs/>
          <w:i/>
          <w:iCs/>
          <w:sz w:val="24"/>
          <w:szCs w:val="24"/>
          <w:highlight w:val="white"/>
        </w:rPr>
      </w:pPr>
    </w:p>
    <w:p w:rsidR="005D572E" w:rsidRPr="00B76746" w:rsidRDefault="005D572E" w:rsidP="00096EB1">
      <w:pPr>
        <w:autoSpaceDE w:val="0"/>
        <w:autoSpaceDN w:val="0"/>
        <w:adjustRightInd w:val="0"/>
        <w:spacing w:after="0" w:line="240" w:lineRule="auto"/>
        <w:ind w:left="708"/>
        <w:jc w:val="both"/>
        <w:rPr>
          <w:rFonts w:ascii="Times New Roman" w:hAnsi="Times New Roman"/>
          <w:b/>
          <w:bCs/>
          <w:i/>
          <w:iCs/>
          <w:sz w:val="24"/>
          <w:szCs w:val="24"/>
        </w:rPr>
      </w:pPr>
      <w:r w:rsidRPr="00B76746">
        <w:rPr>
          <w:rFonts w:ascii="Times New Roman" w:hAnsi="Times New Roman"/>
          <w:b/>
          <w:bCs/>
          <w:i/>
          <w:iCs/>
          <w:sz w:val="24"/>
          <w:szCs w:val="24"/>
        </w:rPr>
        <w:t>7. Перечень основной и дополнительной учебной литературы, необходимой для освоения дисциплины (модуля)</w:t>
      </w:r>
    </w:p>
    <w:p w:rsidR="005D572E" w:rsidRDefault="005D572E" w:rsidP="00096EB1">
      <w:pPr>
        <w:autoSpaceDE w:val="0"/>
        <w:autoSpaceDN w:val="0"/>
        <w:adjustRightInd w:val="0"/>
        <w:spacing w:after="0" w:line="240" w:lineRule="auto"/>
        <w:ind w:left="720"/>
        <w:rPr>
          <w:rFonts w:ascii="Times New Roman" w:hAnsi="Times New Roman"/>
          <w:b/>
          <w:iCs/>
          <w:sz w:val="24"/>
          <w:szCs w:val="24"/>
        </w:rPr>
      </w:pPr>
      <w:r w:rsidRPr="00B76746">
        <w:rPr>
          <w:rFonts w:ascii="Times New Roman" w:hAnsi="Times New Roman"/>
          <w:b/>
          <w:iCs/>
          <w:sz w:val="24"/>
          <w:szCs w:val="24"/>
        </w:rPr>
        <w:t>7.1. Основная учебная литература:</w:t>
      </w:r>
    </w:p>
    <w:p w:rsidR="005D572E" w:rsidRDefault="005D572E"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Дмитриева, Н. Ю. Общая психология [Электронный ресурс] : учебное пособие / Н. Ю. Дмитриева. — 2-е изд. — </w:t>
      </w:r>
      <w:proofErr w:type="spellStart"/>
      <w:r w:rsidRPr="00551519">
        <w:rPr>
          <w:rFonts w:ascii="Times New Roman" w:hAnsi="Times New Roman"/>
          <w:sz w:val="24"/>
          <w:szCs w:val="24"/>
        </w:rPr>
        <w:t>Электрон.текстовые</w:t>
      </w:r>
      <w:proofErr w:type="spellEnd"/>
      <w:r w:rsidRPr="00551519">
        <w:rPr>
          <w:rFonts w:ascii="Times New Roman" w:hAnsi="Times New Roman"/>
          <w:sz w:val="24"/>
          <w:szCs w:val="24"/>
        </w:rPr>
        <w:t xml:space="preserve"> данные. — Саратов : Научная книга, 2019. — 127 c. — 978-5-9758-1808-9. — Режим доступа: </w:t>
      </w:r>
      <w:hyperlink r:id="rId16" w:history="1">
        <w:r w:rsidRPr="003347F0">
          <w:rPr>
            <w:rStyle w:val="a5"/>
            <w:rFonts w:ascii="Times New Roman" w:hAnsi="Times New Roman"/>
            <w:sz w:val="24"/>
            <w:szCs w:val="24"/>
          </w:rPr>
          <w:t>http://www.iprbookshop.ru/81074.html</w:t>
        </w:r>
      </w:hyperlink>
    </w:p>
    <w:p w:rsidR="005D572E" w:rsidRDefault="005D572E"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учебное пособие для студентов вузов / А. Н. Сухов, М. Г. </w:t>
      </w:r>
      <w:proofErr w:type="spellStart"/>
      <w:r w:rsidRPr="00FC5B57">
        <w:rPr>
          <w:rFonts w:ascii="Times New Roman" w:hAnsi="Times New Roman"/>
          <w:sz w:val="24"/>
          <w:szCs w:val="24"/>
        </w:rPr>
        <w:t>Гераськина</w:t>
      </w:r>
      <w:proofErr w:type="spellEnd"/>
      <w:r w:rsidRPr="00FC5B57">
        <w:rPr>
          <w:rFonts w:ascii="Times New Roman" w:hAnsi="Times New Roman"/>
          <w:sz w:val="24"/>
          <w:szCs w:val="24"/>
        </w:rPr>
        <w:t xml:space="preserve">, А. М. </w:t>
      </w:r>
      <w:proofErr w:type="spellStart"/>
      <w:r w:rsidRPr="00FC5B57">
        <w:rPr>
          <w:rFonts w:ascii="Times New Roman" w:hAnsi="Times New Roman"/>
          <w:sz w:val="24"/>
          <w:szCs w:val="24"/>
        </w:rPr>
        <w:t>Лафуткин</w:t>
      </w:r>
      <w:proofErr w:type="spellEnd"/>
      <w:r w:rsidRPr="00FC5B57">
        <w:rPr>
          <w:rFonts w:ascii="Times New Roman" w:hAnsi="Times New Roman"/>
          <w:sz w:val="24"/>
          <w:szCs w:val="24"/>
        </w:rPr>
        <w:t xml:space="preserve">, А. В. </w:t>
      </w:r>
      <w:proofErr w:type="spellStart"/>
      <w:r w:rsidRPr="00FC5B57">
        <w:rPr>
          <w:rFonts w:ascii="Times New Roman" w:hAnsi="Times New Roman"/>
          <w:sz w:val="24"/>
          <w:szCs w:val="24"/>
        </w:rPr>
        <w:t>Чечкова</w:t>
      </w:r>
      <w:proofErr w:type="spellEnd"/>
      <w:r w:rsidRPr="00FC5B57">
        <w:rPr>
          <w:rFonts w:ascii="Times New Roman" w:hAnsi="Times New Roman"/>
          <w:sz w:val="24"/>
          <w:szCs w:val="24"/>
        </w:rPr>
        <w:t xml:space="preserve"> ; под ред. А. Н. Сухов. — 7-е изд.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М. : ЮНИТИ-ДАНА, 2017. — 615 c. — 978-5-238-02192-8. — Режим доступа: </w:t>
      </w:r>
      <w:hyperlink r:id="rId17" w:history="1">
        <w:r w:rsidRPr="003347F0">
          <w:rPr>
            <w:rStyle w:val="a5"/>
            <w:rFonts w:ascii="Times New Roman" w:hAnsi="Times New Roman"/>
            <w:sz w:val="24"/>
            <w:szCs w:val="24"/>
          </w:rPr>
          <w:t>http://www.iprbookshop.ru/71051.htm</w:t>
        </w:r>
      </w:hyperlink>
    </w:p>
    <w:p w:rsidR="005D572E" w:rsidRPr="00B76746" w:rsidRDefault="005D572E" w:rsidP="00096EB1">
      <w:pPr>
        <w:spacing w:after="0" w:line="240" w:lineRule="auto"/>
        <w:ind w:firstLine="709"/>
        <w:jc w:val="both"/>
        <w:rPr>
          <w:rFonts w:ascii="Times New Roman" w:hAnsi="Times New Roman"/>
          <w:sz w:val="24"/>
          <w:szCs w:val="24"/>
        </w:rPr>
      </w:pPr>
    </w:p>
    <w:p w:rsidR="005D572E" w:rsidRDefault="005D572E" w:rsidP="00F24EC5">
      <w:pPr>
        <w:numPr>
          <w:ilvl w:val="1"/>
          <w:numId w:val="40"/>
        </w:numPr>
        <w:autoSpaceDE w:val="0"/>
        <w:autoSpaceDN w:val="0"/>
        <w:adjustRightInd w:val="0"/>
        <w:spacing w:after="0" w:line="240" w:lineRule="auto"/>
        <w:rPr>
          <w:rFonts w:ascii="Times New Roman" w:hAnsi="Times New Roman"/>
          <w:b/>
          <w:iCs/>
          <w:sz w:val="24"/>
          <w:szCs w:val="24"/>
        </w:rPr>
      </w:pPr>
      <w:r w:rsidRPr="00B76746">
        <w:rPr>
          <w:rFonts w:ascii="Times New Roman" w:hAnsi="Times New Roman"/>
          <w:b/>
          <w:iCs/>
          <w:sz w:val="24"/>
          <w:szCs w:val="24"/>
        </w:rPr>
        <w:t>Дополнительная учебная литература:</w:t>
      </w:r>
    </w:p>
    <w:p w:rsidR="005D572E" w:rsidRDefault="005D572E"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Афанасьева, Е. А. Социальная психология [Электронный ресурс] / Е. А. Афанасьева.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Саратов : Вузовское образование, 2014. — 129 c. — 2227-8397. — Режим доступа: </w:t>
      </w:r>
      <w:hyperlink r:id="rId18" w:history="1">
        <w:r w:rsidRPr="003347F0">
          <w:rPr>
            <w:rStyle w:val="a5"/>
            <w:rFonts w:ascii="Times New Roman" w:hAnsi="Times New Roman"/>
            <w:sz w:val="24"/>
            <w:szCs w:val="24"/>
          </w:rPr>
          <w:t>http://www.iprbookshop.ru/19279.html</w:t>
        </w:r>
      </w:hyperlink>
    </w:p>
    <w:p w:rsidR="005D572E" w:rsidRDefault="005D572E"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Абдурахманов, Р. А. Социальная психология личности, общения, группы и межгрупповых отношений [Электронный ресурс] : учебник / Р. А. Абдурахманов.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Саратов :Ай Пи Эр Медиа, 2018. — 368 c. — 978-5-4486-0173-6. — Режим доступа: </w:t>
      </w:r>
      <w:hyperlink r:id="rId19" w:history="1">
        <w:r w:rsidRPr="003347F0">
          <w:rPr>
            <w:rStyle w:val="a5"/>
            <w:rFonts w:ascii="Times New Roman" w:hAnsi="Times New Roman"/>
            <w:sz w:val="24"/>
            <w:szCs w:val="24"/>
          </w:rPr>
          <w:t>http://www.iprbookshop.ru/72456.html</w:t>
        </w:r>
      </w:hyperlink>
    </w:p>
    <w:p w:rsidR="005D572E" w:rsidRDefault="005D572E"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Андреева, Г. М. Социальная психология [Электронный ресурс] : учебник для высших учебных заведений / Г. М. Андреева. — 5-е изд.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М. : Аспект Пресс, 2018. — 360 c. — 978-5-7567-0827-1. — Режим доступа: </w:t>
      </w:r>
      <w:hyperlink r:id="rId20" w:history="1">
        <w:r w:rsidRPr="003347F0">
          <w:rPr>
            <w:rStyle w:val="a5"/>
            <w:rFonts w:ascii="Times New Roman" w:hAnsi="Times New Roman"/>
            <w:sz w:val="24"/>
            <w:szCs w:val="24"/>
          </w:rPr>
          <w:t>http://www.iprbookshop.ru/80711.html</w:t>
        </w:r>
      </w:hyperlink>
    </w:p>
    <w:p w:rsidR="005D572E" w:rsidRDefault="005D572E"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Козлова, Э. М. Социальная психология [Электронный ресурс] : учебное пособие / Э. М. Козлова, С. В. </w:t>
      </w:r>
      <w:proofErr w:type="spellStart"/>
      <w:r w:rsidRPr="00FC5B57">
        <w:rPr>
          <w:rFonts w:ascii="Times New Roman" w:hAnsi="Times New Roman"/>
          <w:sz w:val="24"/>
          <w:szCs w:val="24"/>
        </w:rPr>
        <w:t>Нищитенко</w:t>
      </w:r>
      <w:proofErr w:type="spellEnd"/>
      <w:r w:rsidRPr="00FC5B57">
        <w:rPr>
          <w:rFonts w:ascii="Times New Roman" w:hAnsi="Times New Roman"/>
          <w:sz w:val="24"/>
          <w:szCs w:val="24"/>
        </w:rPr>
        <w:t xml:space="preserve">.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Ставрополь : Северо-Кавказский федеральный университет, 2017. — 170 c. — 2227-8397. — Режим доступа: </w:t>
      </w:r>
      <w:hyperlink r:id="rId21" w:history="1">
        <w:r w:rsidRPr="003347F0">
          <w:rPr>
            <w:rStyle w:val="a5"/>
            <w:rFonts w:ascii="Times New Roman" w:hAnsi="Times New Roman"/>
            <w:sz w:val="24"/>
            <w:szCs w:val="24"/>
          </w:rPr>
          <w:t>http://www.iprbookshop.ru/75597.html</w:t>
        </w:r>
      </w:hyperlink>
    </w:p>
    <w:p w:rsidR="005D572E" w:rsidRDefault="005D572E"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[Электронный ресурс] : хрестоматия / А. В. Иващенко, Т. С. </w:t>
      </w:r>
      <w:proofErr w:type="spellStart"/>
      <w:r w:rsidRPr="00551519">
        <w:rPr>
          <w:rFonts w:ascii="Times New Roman" w:hAnsi="Times New Roman"/>
          <w:sz w:val="24"/>
          <w:szCs w:val="24"/>
        </w:rPr>
        <w:t>Пилишвили</w:t>
      </w:r>
      <w:proofErr w:type="spellEnd"/>
      <w:r w:rsidRPr="00551519">
        <w:rPr>
          <w:rFonts w:ascii="Times New Roman" w:hAnsi="Times New Roman"/>
          <w:sz w:val="24"/>
          <w:szCs w:val="24"/>
        </w:rPr>
        <w:t xml:space="preserve">, В. А. Петровский [и др.] ; сост. Л. В. Зубова, О. А. Щербинина. — </w:t>
      </w:r>
      <w:proofErr w:type="spellStart"/>
      <w:r w:rsidRPr="00551519">
        <w:rPr>
          <w:rFonts w:ascii="Times New Roman" w:hAnsi="Times New Roman"/>
          <w:sz w:val="24"/>
          <w:szCs w:val="24"/>
        </w:rPr>
        <w:t>Электрон.текстовые</w:t>
      </w:r>
      <w:proofErr w:type="spellEnd"/>
      <w:r w:rsidRPr="00551519">
        <w:rPr>
          <w:rFonts w:ascii="Times New Roman" w:hAnsi="Times New Roman"/>
          <w:sz w:val="24"/>
          <w:szCs w:val="24"/>
        </w:rPr>
        <w:t xml:space="preserve"> данные. — Оренбург : Оренбургский государственный университет, ЭБС АСВ, 2015. — 102 c. — 978-5-7410-1195-9. — Режим доступа: </w:t>
      </w:r>
      <w:hyperlink r:id="rId22" w:history="1">
        <w:r w:rsidRPr="003347F0">
          <w:rPr>
            <w:rStyle w:val="a5"/>
            <w:rFonts w:ascii="Times New Roman" w:hAnsi="Times New Roman"/>
            <w:sz w:val="24"/>
            <w:szCs w:val="24"/>
          </w:rPr>
          <w:t>http://www.iprbookshop.ru/54130.html</w:t>
        </w:r>
      </w:hyperlink>
    </w:p>
    <w:p w:rsidR="005D572E" w:rsidRDefault="005D572E"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Хрестоматия [Электронный ресурс] : учебное пособие / А. Н. Леонтьева, Б. Г. Ананьева, П. В. Симонова [и др.]. — </w:t>
      </w:r>
      <w:proofErr w:type="spellStart"/>
      <w:r w:rsidRPr="00551519">
        <w:rPr>
          <w:rFonts w:ascii="Times New Roman" w:hAnsi="Times New Roman"/>
          <w:sz w:val="24"/>
          <w:szCs w:val="24"/>
        </w:rPr>
        <w:t>Электрон.текстовые</w:t>
      </w:r>
      <w:proofErr w:type="spellEnd"/>
      <w:r w:rsidRPr="00551519">
        <w:rPr>
          <w:rFonts w:ascii="Times New Roman" w:hAnsi="Times New Roman"/>
          <w:sz w:val="24"/>
          <w:szCs w:val="24"/>
        </w:rPr>
        <w:t xml:space="preserve"> данные. — М. : Евразийский открытый институт, 2011. — 256 c. — 978-5-374-00456-4. — Режим доступа: </w:t>
      </w:r>
      <w:hyperlink r:id="rId23" w:history="1">
        <w:r w:rsidRPr="003347F0">
          <w:rPr>
            <w:rStyle w:val="a5"/>
            <w:rFonts w:ascii="Times New Roman" w:hAnsi="Times New Roman"/>
            <w:sz w:val="24"/>
            <w:szCs w:val="24"/>
          </w:rPr>
          <w:t>http://www.iprbookshop.ru/10726.html</w:t>
        </w:r>
      </w:hyperlink>
    </w:p>
    <w:p w:rsidR="005D572E" w:rsidRDefault="005D572E" w:rsidP="00096EB1">
      <w:pPr>
        <w:spacing w:after="0" w:line="240" w:lineRule="auto"/>
        <w:ind w:firstLine="709"/>
        <w:jc w:val="both"/>
        <w:rPr>
          <w:rFonts w:ascii="Times New Roman" w:hAnsi="Times New Roman"/>
          <w:sz w:val="24"/>
          <w:szCs w:val="24"/>
        </w:rPr>
      </w:pPr>
      <w:proofErr w:type="spellStart"/>
      <w:r w:rsidRPr="00551519">
        <w:rPr>
          <w:rFonts w:ascii="Times New Roman" w:hAnsi="Times New Roman"/>
          <w:sz w:val="24"/>
          <w:szCs w:val="24"/>
        </w:rPr>
        <w:t>Резепов</w:t>
      </w:r>
      <w:proofErr w:type="spellEnd"/>
      <w:r w:rsidRPr="00551519">
        <w:rPr>
          <w:rFonts w:ascii="Times New Roman" w:hAnsi="Times New Roman"/>
          <w:sz w:val="24"/>
          <w:szCs w:val="24"/>
        </w:rPr>
        <w:t xml:space="preserve">, И. Ш. Общая психология [Электронный ресурс] : учебное пособие / И. Ш. </w:t>
      </w:r>
      <w:proofErr w:type="spellStart"/>
      <w:r w:rsidRPr="00551519">
        <w:rPr>
          <w:rFonts w:ascii="Times New Roman" w:hAnsi="Times New Roman"/>
          <w:sz w:val="24"/>
          <w:szCs w:val="24"/>
        </w:rPr>
        <w:t>Резепов</w:t>
      </w:r>
      <w:proofErr w:type="spellEnd"/>
      <w:r w:rsidRPr="00551519">
        <w:rPr>
          <w:rFonts w:ascii="Times New Roman" w:hAnsi="Times New Roman"/>
          <w:sz w:val="24"/>
          <w:szCs w:val="24"/>
        </w:rPr>
        <w:t xml:space="preserve">. — 2-е изд. — </w:t>
      </w:r>
      <w:proofErr w:type="spellStart"/>
      <w:r w:rsidRPr="00551519">
        <w:rPr>
          <w:rFonts w:ascii="Times New Roman" w:hAnsi="Times New Roman"/>
          <w:sz w:val="24"/>
          <w:szCs w:val="24"/>
        </w:rPr>
        <w:t>Электрон.текстовые</w:t>
      </w:r>
      <w:proofErr w:type="spellEnd"/>
      <w:r w:rsidRPr="00551519">
        <w:rPr>
          <w:rFonts w:ascii="Times New Roman" w:hAnsi="Times New Roman"/>
          <w:sz w:val="24"/>
          <w:szCs w:val="24"/>
        </w:rPr>
        <w:t xml:space="preserve"> данные. — Саратов :Ай Пи Эр Медиа, 2019. — 110 c. — 978-5-4486-0427-0. — Режим доступа: </w:t>
      </w:r>
      <w:hyperlink r:id="rId24" w:history="1">
        <w:r w:rsidRPr="003347F0">
          <w:rPr>
            <w:rStyle w:val="a5"/>
            <w:rFonts w:ascii="Times New Roman" w:hAnsi="Times New Roman"/>
            <w:sz w:val="24"/>
            <w:szCs w:val="24"/>
          </w:rPr>
          <w:t>http://www.iprbookshop.ru/79807.html</w:t>
        </w:r>
      </w:hyperlink>
    </w:p>
    <w:p w:rsidR="005D572E" w:rsidRDefault="005D572E"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Семенова, Л. Э. Социальная психология [Электронный ресурс] : учебно-методическое пособие / Л. Э. Семенова.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Саратов : Вузовское образование, 2015. — 123 c. — 2227-8397. — Режим доступа: </w:t>
      </w:r>
      <w:hyperlink r:id="rId25" w:history="1">
        <w:r w:rsidRPr="003347F0">
          <w:rPr>
            <w:rStyle w:val="a5"/>
            <w:rFonts w:ascii="Times New Roman" w:hAnsi="Times New Roman"/>
            <w:sz w:val="24"/>
            <w:szCs w:val="24"/>
          </w:rPr>
          <w:t>http://www.iprbookshop.ru/40187.html</w:t>
        </w:r>
      </w:hyperlink>
    </w:p>
    <w:p w:rsidR="005D572E" w:rsidRDefault="005D572E"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учебник / Т. В. </w:t>
      </w:r>
      <w:proofErr w:type="spellStart"/>
      <w:r w:rsidRPr="00FC5B57">
        <w:rPr>
          <w:rFonts w:ascii="Times New Roman" w:hAnsi="Times New Roman"/>
          <w:sz w:val="24"/>
          <w:szCs w:val="24"/>
        </w:rPr>
        <w:t>Бендас</w:t>
      </w:r>
      <w:proofErr w:type="spellEnd"/>
      <w:r w:rsidRPr="00FC5B57">
        <w:rPr>
          <w:rFonts w:ascii="Times New Roman" w:hAnsi="Times New Roman"/>
          <w:sz w:val="24"/>
          <w:szCs w:val="24"/>
        </w:rPr>
        <w:t xml:space="preserve">, И. С. </w:t>
      </w:r>
      <w:proofErr w:type="spellStart"/>
      <w:r w:rsidRPr="00FC5B57">
        <w:rPr>
          <w:rFonts w:ascii="Times New Roman" w:hAnsi="Times New Roman"/>
          <w:sz w:val="24"/>
          <w:szCs w:val="24"/>
        </w:rPr>
        <w:t>Якиманская</w:t>
      </w:r>
      <w:proofErr w:type="spellEnd"/>
      <w:r w:rsidRPr="00FC5B57">
        <w:rPr>
          <w:rFonts w:ascii="Times New Roman" w:hAnsi="Times New Roman"/>
          <w:sz w:val="24"/>
          <w:szCs w:val="24"/>
        </w:rPr>
        <w:t xml:space="preserve">, А. М. </w:t>
      </w:r>
      <w:proofErr w:type="spellStart"/>
      <w:r w:rsidRPr="00FC5B57">
        <w:rPr>
          <w:rFonts w:ascii="Times New Roman" w:hAnsi="Times New Roman"/>
          <w:sz w:val="24"/>
          <w:szCs w:val="24"/>
        </w:rPr>
        <w:t>Молокостова</w:t>
      </w:r>
      <w:proofErr w:type="spellEnd"/>
      <w:r w:rsidRPr="00FC5B57">
        <w:rPr>
          <w:rFonts w:ascii="Times New Roman" w:hAnsi="Times New Roman"/>
          <w:sz w:val="24"/>
          <w:szCs w:val="24"/>
        </w:rPr>
        <w:t xml:space="preserve">, Е. А. Трифонова.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Оренбург : Оренбургский государственный университет, ЭБС АСВ, 2015. — 355 c. — 978-5-7410-1255-0. — Режим доступа: </w:t>
      </w:r>
      <w:hyperlink r:id="rId26" w:history="1">
        <w:r w:rsidRPr="003347F0">
          <w:rPr>
            <w:rStyle w:val="a5"/>
            <w:rFonts w:ascii="Times New Roman" w:hAnsi="Times New Roman"/>
            <w:sz w:val="24"/>
            <w:szCs w:val="24"/>
          </w:rPr>
          <w:t>http://www.iprbookshop.ru/52332.html</w:t>
        </w:r>
      </w:hyperlink>
    </w:p>
    <w:p w:rsidR="005D572E" w:rsidRPr="00D97E90" w:rsidRDefault="005D572E" w:rsidP="00096EB1">
      <w:pPr>
        <w:autoSpaceDE w:val="0"/>
        <w:autoSpaceDN w:val="0"/>
        <w:adjustRightInd w:val="0"/>
        <w:spacing w:after="0" w:line="240" w:lineRule="auto"/>
        <w:ind w:left="1069"/>
        <w:rPr>
          <w:rFonts w:ascii="Times New Roman" w:hAnsi="Times New Roman"/>
          <w:b/>
          <w:iCs/>
          <w:sz w:val="24"/>
          <w:szCs w:val="24"/>
        </w:rPr>
      </w:pPr>
    </w:p>
    <w:p w:rsidR="005D572E" w:rsidRPr="00B76746" w:rsidRDefault="005D572E" w:rsidP="00096EB1">
      <w:pPr>
        <w:tabs>
          <w:tab w:val="left" w:pos="1701"/>
        </w:tabs>
        <w:autoSpaceDE w:val="0"/>
        <w:autoSpaceDN w:val="0"/>
        <w:adjustRightInd w:val="0"/>
        <w:spacing w:after="0" w:line="240" w:lineRule="auto"/>
        <w:ind w:left="851" w:hanging="142"/>
        <w:rPr>
          <w:rFonts w:ascii="Times New Roman" w:hAnsi="Times New Roman"/>
          <w:b/>
          <w:iCs/>
          <w:sz w:val="24"/>
          <w:szCs w:val="24"/>
        </w:rPr>
      </w:pPr>
      <w:r w:rsidRPr="00B76746">
        <w:rPr>
          <w:rFonts w:ascii="Times New Roman" w:hAnsi="Times New Roman"/>
          <w:b/>
          <w:iCs/>
          <w:sz w:val="24"/>
          <w:szCs w:val="24"/>
        </w:rPr>
        <w:t>7.3.Периодические издания</w:t>
      </w:r>
    </w:p>
    <w:p w:rsidR="005D572E" w:rsidRPr="00B76746" w:rsidRDefault="005D572E" w:rsidP="00096EB1">
      <w:pPr>
        <w:autoSpaceDE w:val="0"/>
        <w:autoSpaceDN w:val="0"/>
        <w:adjustRightInd w:val="0"/>
        <w:spacing w:after="0" w:line="240" w:lineRule="auto"/>
        <w:rPr>
          <w:rFonts w:ascii="Times New Roman" w:hAnsi="Times New Roman"/>
          <w:b/>
          <w:bCs/>
          <w:sz w:val="24"/>
          <w:szCs w:val="24"/>
        </w:rPr>
      </w:pPr>
    </w:p>
    <w:p w:rsidR="005D572E" w:rsidRPr="00B76746" w:rsidRDefault="005D572E" w:rsidP="00096EB1">
      <w:pPr>
        <w:tabs>
          <w:tab w:val="left" w:pos="1701"/>
        </w:tabs>
        <w:spacing w:after="0" w:line="240" w:lineRule="auto"/>
        <w:ind w:firstLine="490"/>
        <w:jc w:val="both"/>
        <w:rPr>
          <w:rFonts w:ascii="Times New Roman" w:hAnsi="Times New Roman"/>
          <w:sz w:val="24"/>
          <w:szCs w:val="24"/>
        </w:rPr>
      </w:pPr>
      <w:r w:rsidRPr="00B76746">
        <w:rPr>
          <w:rFonts w:ascii="Times New Roman" w:hAnsi="Times New Roman"/>
          <w:sz w:val="24"/>
          <w:szCs w:val="24"/>
        </w:rPr>
        <w:t>1.Российская газета</w:t>
      </w:r>
    </w:p>
    <w:p w:rsidR="005D572E" w:rsidRPr="00B76746" w:rsidRDefault="005D572E" w:rsidP="00096EB1">
      <w:pPr>
        <w:autoSpaceDE w:val="0"/>
        <w:autoSpaceDN w:val="0"/>
        <w:adjustRightInd w:val="0"/>
        <w:spacing w:after="0" w:line="240" w:lineRule="auto"/>
        <w:rPr>
          <w:rFonts w:ascii="Times New Roman" w:hAnsi="Times New Roman"/>
          <w:b/>
          <w:bCs/>
          <w:sz w:val="24"/>
          <w:szCs w:val="24"/>
        </w:rPr>
      </w:pPr>
    </w:p>
    <w:p w:rsidR="005D572E" w:rsidRPr="00B76746" w:rsidRDefault="005D572E" w:rsidP="00096EB1">
      <w:pPr>
        <w:autoSpaceDE w:val="0"/>
        <w:autoSpaceDN w:val="0"/>
        <w:adjustRightInd w:val="0"/>
        <w:spacing w:after="0" w:line="240" w:lineRule="auto"/>
        <w:ind w:firstLine="709"/>
        <w:jc w:val="both"/>
        <w:rPr>
          <w:rFonts w:ascii="Times New Roman" w:hAnsi="Times New Roman"/>
          <w:b/>
          <w:bCs/>
          <w:i/>
          <w:iCs/>
          <w:sz w:val="24"/>
          <w:szCs w:val="24"/>
        </w:rPr>
      </w:pPr>
      <w:r w:rsidRPr="00B76746">
        <w:rPr>
          <w:rFonts w:ascii="Times New Roman" w:hAnsi="Times New Roman"/>
          <w:b/>
          <w:bCs/>
          <w:i/>
          <w:iCs/>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5D572E" w:rsidRPr="00B76746" w:rsidRDefault="001F4DA1" w:rsidP="00096EB1">
      <w:pPr>
        <w:widowControl w:val="0"/>
        <w:autoSpaceDE w:val="0"/>
        <w:autoSpaceDN w:val="0"/>
        <w:adjustRightInd w:val="0"/>
        <w:spacing w:after="0" w:line="240" w:lineRule="auto"/>
        <w:jc w:val="both"/>
        <w:rPr>
          <w:rFonts w:ascii="Times New Roman" w:hAnsi="Times New Roman"/>
          <w:sz w:val="24"/>
          <w:szCs w:val="24"/>
          <w:shd w:val="clear" w:color="auto" w:fill="FFFFFF"/>
        </w:rPr>
      </w:pPr>
      <w:hyperlink r:id="rId27" w:history="1">
        <w:r w:rsidR="005D572E" w:rsidRPr="00B76746">
          <w:rPr>
            <w:rFonts w:ascii="Times New Roman" w:hAnsi="Times New Roman"/>
            <w:color w:val="0066CC"/>
            <w:sz w:val="24"/>
            <w:szCs w:val="24"/>
            <w:u w:val="single"/>
          </w:rPr>
          <w:t>www.iprbookshop.ru</w:t>
        </w:r>
      </w:hyperlink>
      <w:r w:rsidR="005D572E" w:rsidRPr="00B76746">
        <w:rPr>
          <w:rFonts w:ascii="Times New Roman" w:hAnsi="Times New Roman"/>
          <w:sz w:val="24"/>
          <w:szCs w:val="24"/>
          <w:shd w:val="clear" w:color="auto" w:fill="FFFFFF"/>
        </w:rPr>
        <w:t xml:space="preserve">  - электронно-библиотечная система</w:t>
      </w:r>
    </w:p>
    <w:p w:rsidR="005D572E" w:rsidRPr="00B76746" w:rsidRDefault="005D572E" w:rsidP="00096EB1">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www.rg.ru  - официальный сайт «Российской газеты»</w:t>
      </w:r>
    </w:p>
    <w:p w:rsidR="005D572E" w:rsidRPr="00B76746" w:rsidRDefault="005D572E" w:rsidP="00096EB1">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www.lexnews.ru - информационный портал правовых новостей</w:t>
      </w:r>
    </w:p>
    <w:p w:rsidR="005D572E" w:rsidRPr="00B76746" w:rsidRDefault="005D572E" w:rsidP="00096EB1">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lang w:val="en-US"/>
        </w:rPr>
        <w:t>http</w:t>
      </w:r>
      <w:r w:rsidRPr="00B76746">
        <w:rPr>
          <w:rFonts w:ascii="Times New Roman" w:hAnsi="Times New Roman"/>
          <w:sz w:val="24"/>
          <w:szCs w:val="24"/>
        </w:rPr>
        <w:t>:// www.pravo.gov.ru - официальный интернет-портал правовой информации</w:t>
      </w:r>
    </w:p>
    <w:p w:rsidR="005D572E" w:rsidRPr="00B76746" w:rsidRDefault="005D572E" w:rsidP="00096EB1">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www.zipsites.ru – бесплатная электронная Интернет библиотека.</w:t>
      </w:r>
    </w:p>
    <w:p w:rsidR="005D572E" w:rsidRPr="00B76746" w:rsidRDefault="005D572E" w:rsidP="00096EB1">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 xml:space="preserve">www.elibraru.ru – бесплатная электронная Интернет библиотека. </w:t>
      </w:r>
    </w:p>
    <w:p w:rsidR="005D572E" w:rsidRPr="00B76746" w:rsidRDefault="005D572E" w:rsidP="00096EB1">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www.big.libraru.info – большая  электронная библиотека.</w:t>
      </w:r>
    </w:p>
    <w:p w:rsidR="005D572E" w:rsidRPr="00B76746" w:rsidRDefault="005D572E" w:rsidP="00096EB1">
      <w:pPr>
        <w:autoSpaceDE w:val="0"/>
        <w:autoSpaceDN w:val="0"/>
        <w:adjustRightInd w:val="0"/>
        <w:spacing w:after="0" w:line="240" w:lineRule="auto"/>
        <w:ind w:left="720"/>
        <w:rPr>
          <w:rFonts w:ascii="Times New Roman" w:hAnsi="Times New Roman"/>
          <w:b/>
          <w:bCs/>
          <w:i/>
          <w:iCs/>
          <w:sz w:val="24"/>
          <w:szCs w:val="24"/>
        </w:rPr>
      </w:pPr>
    </w:p>
    <w:p w:rsidR="005D572E" w:rsidRPr="00B76746" w:rsidRDefault="005D572E" w:rsidP="00096EB1">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Методические указания для обучающихся по освоению дисциплины (модуля)</w:t>
      </w:r>
    </w:p>
    <w:p w:rsidR="005D572E" w:rsidRPr="00B76746" w:rsidRDefault="005D572E" w:rsidP="00096EB1">
      <w:pPr>
        <w:widowControl w:val="0"/>
        <w:autoSpaceDE w:val="0"/>
        <w:autoSpaceDN w:val="0"/>
        <w:adjustRightInd w:val="0"/>
        <w:spacing w:after="0" w:line="240" w:lineRule="auto"/>
        <w:ind w:firstLine="708"/>
        <w:jc w:val="both"/>
        <w:rPr>
          <w:rFonts w:ascii="Times New Roman" w:hAnsi="Times New Roman"/>
          <w:sz w:val="24"/>
          <w:szCs w:val="24"/>
        </w:rPr>
      </w:pPr>
      <w:r w:rsidRPr="00B76746">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D572E" w:rsidRPr="00B76746" w:rsidRDefault="005D572E"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Самостоятельная работа студентов складывается из следующих составляющих:</w:t>
      </w:r>
    </w:p>
    <w:p w:rsidR="005D572E" w:rsidRPr="00B76746" w:rsidRDefault="005D572E"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5D572E" w:rsidRPr="00B76746" w:rsidRDefault="005D572E"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5D572E" w:rsidRPr="00B76746" w:rsidRDefault="005D572E"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выполнение самостоятельных практических работ;</w:t>
      </w:r>
    </w:p>
    <w:p w:rsidR="005D572E" w:rsidRPr="00B76746" w:rsidRDefault="005D572E"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экзаменам (зачетам)  непосредственно перед ними.</w:t>
      </w:r>
    </w:p>
    <w:p w:rsidR="005D572E" w:rsidRPr="00B76746" w:rsidRDefault="005D572E" w:rsidP="00096EB1">
      <w:pPr>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w:t>
      </w:r>
      <w:proofErr w:type="spellStart"/>
      <w:r w:rsidRPr="00B76746">
        <w:rPr>
          <w:rFonts w:ascii="Times New Roman" w:hAnsi="Times New Roman"/>
          <w:sz w:val="24"/>
          <w:szCs w:val="24"/>
        </w:rPr>
        <w:t>кследующей</w:t>
      </w:r>
      <w:proofErr w:type="spellEnd"/>
      <w:r w:rsidRPr="00B76746">
        <w:rPr>
          <w:rFonts w:ascii="Times New Roman" w:hAnsi="Times New Roman"/>
          <w:sz w:val="24"/>
          <w:szCs w:val="24"/>
        </w:rPr>
        <w:t>.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D572E" w:rsidRPr="00B76746" w:rsidRDefault="005D572E"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D572E" w:rsidRPr="00B76746" w:rsidRDefault="005D572E"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Для успешной сдачи  экзамена (зачета)  рекомендуется соблюдать следующие правила:</w:t>
      </w:r>
    </w:p>
    <w:p w:rsidR="005D572E" w:rsidRPr="00B76746" w:rsidRDefault="005D572E"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экзамену (зачету) должна проводиться систематически, в течение всего семестра.</w:t>
      </w:r>
    </w:p>
    <w:p w:rsidR="005D572E" w:rsidRPr="00B76746" w:rsidRDefault="005D572E"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Интенсивная подготовка должна начаться не позднее, чем за месяц до экзамена. </w:t>
      </w:r>
    </w:p>
    <w:p w:rsidR="005D572E" w:rsidRPr="00B76746" w:rsidRDefault="005D572E"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D572E" w:rsidRPr="00B76746" w:rsidRDefault="005D572E"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D572E" w:rsidRPr="00B76746" w:rsidRDefault="005D572E"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D572E" w:rsidRPr="00B76746" w:rsidRDefault="005D572E" w:rsidP="00096EB1">
      <w:pPr>
        <w:widowControl w:val="0"/>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B76746">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sidRPr="00B76746">
        <w:rPr>
          <w:rFonts w:ascii="Times New Roman" w:hAnsi="Times New Roman"/>
          <w:bCs/>
          <w:sz w:val="24"/>
          <w:szCs w:val="24"/>
        </w:rPr>
        <w:t>азмещено в электронной информационно-образовательной среде вуза.</w:t>
      </w:r>
    </w:p>
    <w:p w:rsidR="005D572E" w:rsidRPr="00B76746" w:rsidRDefault="005D572E" w:rsidP="00096EB1">
      <w:pPr>
        <w:autoSpaceDE w:val="0"/>
        <w:autoSpaceDN w:val="0"/>
        <w:adjustRightInd w:val="0"/>
        <w:spacing w:after="0" w:line="240" w:lineRule="auto"/>
        <w:jc w:val="both"/>
        <w:rPr>
          <w:rFonts w:ascii="Times New Roman" w:hAnsi="Times New Roman"/>
          <w:sz w:val="24"/>
          <w:szCs w:val="24"/>
        </w:rPr>
      </w:pPr>
    </w:p>
    <w:p w:rsidR="005D572E" w:rsidRPr="00B76746" w:rsidRDefault="005D572E" w:rsidP="00096EB1">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D572E" w:rsidRPr="00B76746" w:rsidRDefault="005D572E" w:rsidP="00096EB1">
      <w:pPr>
        <w:autoSpaceDE w:val="0"/>
        <w:autoSpaceDN w:val="0"/>
        <w:adjustRightInd w:val="0"/>
        <w:spacing w:after="0" w:line="240" w:lineRule="auto"/>
        <w:jc w:val="both"/>
        <w:rPr>
          <w:rFonts w:ascii="Times New Roman" w:hAnsi="Times New Roman"/>
          <w:b/>
          <w:bCs/>
          <w:i/>
          <w:iCs/>
          <w:sz w:val="24"/>
          <w:szCs w:val="24"/>
        </w:rPr>
      </w:pPr>
    </w:p>
    <w:p w:rsidR="005D572E" w:rsidRPr="007E5B4D" w:rsidRDefault="005D572E" w:rsidP="00096EB1">
      <w:pPr>
        <w:autoSpaceDE w:val="0"/>
        <w:autoSpaceDN w:val="0"/>
        <w:adjustRightInd w:val="0"/>
        <w:spacing w:after="0" w:line="240" w:lineRule="auto"/>
        <w:jc w:val="both"/>
        <w:rPr>
          <w:rFonts w:ascii="Times New Roman" w:hAnsi="Times New Roman"/>
          <w:b/>
          <w:bCs/>
          <w:i/>
          <w:iCs/>
          <w:sz w:val="24"/>
          <w:szCs w:val="24"/>
        </w:rPr>
      </w:pPr>
      <w:r w:rsidRPr="007E5B4D">
        <w:rPr>
          <w:rFonts w:ascii="Times New Roman" w:hAnsi="Times New Roman"/>
          <w:sz w:val="24"/>
          <w:szCs w:val="24"/>
        </w:rPr>
        <w:t>1.</w:t>
      </w:r>
      <w:r w:rsidRPr="00B76746">
        <w:rPr>
          <w:rFonts w:ascii="Times New Roman" w:hAnsi="Times New Roman"/>
          <w:sz w:val="24"/>
          <w:szCs w:val="24"/>
        </w:rPr>
        <w:t>Операционнаясистема</w:t>
      </w:r>
      <w:proofErr w:type="spellStart"/>
      <w:r w:rsidRPr="00B76746">
        <w:rPr>
          <w:rFonts w:ascii="Times New Roman" w:hAnsi="Times New Roman"/>
          <w:sz w:val="24"/>
          <w:szCs w:val="24"/>
          <w:lang w:val="en-US"/>
        </w:rPr>
        <w:t>MicrosoftWindows</w:t>
      </w:r>
      <w:proofErr w:type="spellEnd"/>
    </w:p>
    <w:p w:rsidR="005D572E" w:rsidRPr="007E5B4D" w:rsidRDefault="005D572E" w:rsidP="00096EB1">
      <w:pPr>
        <w:autoSpaceDE w:val="0"/>
        <w:autoSpaceDN w:val="0"/>
        <w:adjustRightInd w:val="0"/>
        <w:spacing w:after="0" w:line="240" w:lineRule="auto"/>
        <w:jc w:val="both"/>
        <w:rPr>
          <w:rFonts w:ascii="Times New Roman" w:hAnsi="Times New Roman"/>
          <w:sz w:val="24"/>
          <w:szCs w:val="24"/>
        </w:rPr>
      </w:pPr>
      <w:r w:rsidRPr="007E5B4D">
        <w:rPr>
          <w:rFonts w:ascii="Times New Roman" w:hAnsi="Times New Roman"/>
          <w:sz w:val="24"/>
          <w:szCs w:val="24"/>
        </w:rPr>
        <w:t>2.</w:t>
      </w:r>
      <w:proofErr w:type="spellStart"/>
      <w:r w:rsidRPr="00B76746">
        <w:rPr>
          <w:rFonts w:ascii="Times New Roman" w:hAnsi="Times New Roman"/>
          <w:sz w:val="24"/>
          <w:szCs w:val="24"/>
          <w:lang w:val="en-US"/>
        </w:rPr>
        <w:t>MicrosoftOffice</w:t>
      </w:r>
      <w:proofErr w:type="spellEnd"/>
      <w:r w:rsidRPr="007E5B4D">
        <w:rPr>
          <w:rFonts w:ascii="Times New Roman" w:hAnsi="Times New Roman"/>
          <w:sz w:val="24"/>
          <w:szCs w:val="24"/>
        </w:rPr>
        <w:t xml:space="preserve"> 2010-2016</w:t>
      </w:r>
    </w:p>
    <w:p w:rsidR="005D572E" w:rsidRPr="007E5B4D" w:rsidRDefault="005D572E" w:rsidP="00096EB1">
      <w:pPr>
        <w:autoSpaceDE w:val="0"/>
        <w:autoSpaceDN w:val="0"/>
        <w:adjustRightInd w:val="0"/>
        <w:spacing w:after="0" w:line="240" w:lineRule="auto"/>
        <w:jc w:val="both"/>
        <w:rPr>
          <w:rFonts w:ascii="Times New Roman" w:hAnsi="Times New Roman"/>
          <w:sz w:val="24"/>
          <w:szCs w:val="24"/>
        </w:rPr>
      </w:pPr>
      <w:r w:rsidRPr="007E5B4D">
        <w:rPr>
          <w:rFonts w:ascii="Times New Roman" w:hAnsi="Times New Roman"/>
          <w:sz w:val="24"/>
          <w:szCs w:val="24"/>
        </w:rPr>
        <w:t>3.</w:t>
      </w:r>
      <w:r w:rsidRPr="00B76746">
        <w:rPr>
          <w:rFonts w:ascii="Times New Roman" w:hAnsi="Times New Roman"/>
          <w:sz w:val="24"/>
          <w:szCs w:val="24"/>
        </w:rPr>
        <w:t>Антивирус</w:t>
      </w:r>
      <w:proofErr w:type="spellStart"/>
      <w:r w:rsidRPr="00B76746">
        <w:rPr>
          <w:rFonts w:ascii="Times New Roman" w:hAnsi="Times New Roman"/>
          <w:sz w:val="24"/>
          <w:szCs w:val="24"/>
          <w:lang w:val="en-US"/>
        </w:rPr>
        <w:t>KasperskyEndpointSecurity</w:t>
      </w:r>
      <w:proofErr w:type="spellEnd"/>
    </w:p>
    <w:p w:rsidR="005D572E" w:rsidRPr="009D5436" w:rsidRDefault="005D572E" w:rsidP="00096EB1">
      <w:pPr>
        <w:autoSpaceDE w:val="0"/>
        <w:autoSpaceDN w:val="0"/>
        <w:adjustRightInd w:val="0"/>
        <w:spacing w:after="0" w:line="240" w:lineRule="auto"/>
        <w:jc w:val="both"/>
        <w:rPr>
          <w:rFonts w:ascii="Times New Roman" w:hAnsi="Times New Roman"/>
          <w:sz w:val="24"/>
          <w:szCs w:val="24"/>
        </w:rPr>
      </w:pPr>
      <w:r w:rsidRPr="009D5436">
        <w:rPr>
          <w:rFonts w:ascii="Times New Roman" w:hAnsi="Times New Roman"/>
          <w:sz w:val="24"/>
          <w:szCs w:val="24"/>
        </w:rPr>
        <w:t>4.</w:t>
      </w:r>
      <w:r w:rsidRPr="00B76746">
        <w:rPr>
          <w:rFonts w:ascii="Times New Roman" w:hAnsi="Times New Roman"/>
          <w:sz w:val="24"/>
          <w:szCs w:val="24"/>
        </w:rPr>
        <w:t>Программадляработыс</w:t>
      </w:r>
      <w:r w:rsidRPr="00B76746">
        <w:rPr>
          <w:rFonts w:ascii="Times New Roman" w:hAnsi="Times New Roman"/>
          <w:sz w:val="24"/>
          <w:szCs w:val="24"/>
          <w:lang w:val="en-US"/>
        </w:rPr>
        <w:t>pdf</w:t>
      </w:r>
      <w:r w:rsidRPr="00B76746">
        <w:rPr>
          <w:rFonts w:ascii="Times New Roman" w:hAnsi="Times New Roman"/>
          <w:sz w:val="24"/>
          <w:szCs w:val="24"/>
        </w:rPr>
        <w:t>файлами</w:t>
      </w:r>
      <w:proofErr w:type="spellStart"/>
      <w:r w:rsidRPr="00B76746">
        <w:rPr>
          <w:rFonts w:ascii="Times New Roman" w:hAnsi="Times New Roman"/>
          <w:sz w:val="24"/>
          <w:szCs w:val="24"/>
          <w:lang w:val="en-US"/>
        </w:rPr>
        <w:t>AdobeReader</w:t>
      </w:r>
      <w:proofErr w:type="spellEnd"/>
    </w:p>
    <w:p w:rsidR="005D572E" w:rsidRPr="009D5436" w:rsidRDefault="005D572E" w:rsidP="00096EB1">
      <w:pPr>
        <w:autoSpaceDE w:val="0"/>
        <w:autoSpaceDN w:val="0"/>
        <w:adjustRightInd w:val="0"/>
        <w:spacing w:after="0" w:line="240" w:lineRule="auto"/>
        <w:jc w:val="both"/>
        <w:rPr>
          <w:rFonts w:ascii="Times New Roman" w:hAnsi="Times New Roman"/>
          <w:sz w:val="24"/>
          <w:szCs w:val="24"/>
        </w:rPr>
      </w:pPr>
      <w:r w:rsidRPr="009D5436">
        <w:rPr>
          <w:rFonts w:ascii="Times New Roman" w:hAnsi="Times New Roman"/>
          <w:sz w:val="24"/>
          <w:szCs w:val="24"/>
        </w:rPr>
        <w:t>5.</w:t>
      </w:r>
      <w:r w:rsidRPr="00B76746">
        <w:rPr>
          <w:rFonts w:ascii="Times New Roman" w:hAnsi="Times New Roman"/>
          <w:sz w:val="24"/>
          <w:szCs w:val="24"/>
        </w:rPr>
        <w:t>Архиватор</w:t>
      </w:r>
      <w:r w:rsidRPr="009D5436">
        <w:rPr>
          <w:rFonts w:ascii="Times New Roman" w:hAnsi="Times New Roman"/>
          <w:sz w:val="24"/>
          <w:szCs w:val="24"/>
        </w:rPr>
        <w:t xml:space="preserve"> 7-</w:t>
      </w:r>
      <w:r w:rsidRPr="00B76746">
        <w:rPr>
          <w:rFonts w:ascii="Times New Roman" w:hAnsi="Times New Roman"/>
          <w:sz w:val="24"/>
          <w:szCs w:val="24"/>
          <w:lang w:val="en-US"/>
        </w:rPr>
        <w:t>zip</w:t>
      </w:r>
    </w:p>
    <w:p w:rsidR="005D572E" w:rsidRPr="00B76746" w:rsidRDefault="005D572E" w:rsidP="00096EB1">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 xml:space="preserve">6.Справочно-правовая система </w:t>
      </w:r>
      <w:proofErr w:type="spellStart"/>
      <w:r w:rsidRPr="00B76746">
        <w:rPr>
          <w:rFonts w:ascii="Times New Roman" w:hAnsi="Times New Roman"/>
          <w:sz w:val="24"/>
          <w:szCs w:val="24"/>
        </w:rPr>
        <w:t>КонсультантПлюс</w:t>
      </w:r>
      <w:proofErr w:type="spellEnd"/>
    </w:p>
    <w:p w:rsidR="005D572E" w:rsidRPr="00B76746" w:rsidRDefault="005D572E" w:rsidP="00096EB1">
      <w:p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sz w:val="24"/>
          <w:szCs w:val="24"/>
        </w:rPr>
        <w:t>7.Справочно-правовая система Гарант</w:t>
      </w:r>
    </w:p>
    <w:p w:rsidR="005D572E" w:rsidRPr="00B76746" w:rsidRDefault="005D572E" w:rsidP="00096EB1">
      <w:pPr>
        <w:autoSpaceDE w:val="0"/>
        <w:autoSpaceDN w:val="0"/>
        <w:adjustRightInd w:val="0"/>
        <w:spacing w:after="0" w:line="240" w:lineRule="auto"/>
        <w:jc w:val="both"/>
        <w:rPr>
          <w:rFonts w:ascii="Times New Roman" w:hAnsi="Times New Roman"/>
          <w:sz w:val="24"/>
          <w:szCs w:val="24"/>
        </w:rPr>
      </w:pPr>
    </w:p>
    <w:p w:rsidR="005D572E" w:rsidRPr="00B76746" w:rsidRDefault="005D572E" w:rsidP="00096EB1">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5D572E" w:rsidRPr="00B76746" w:rsidRDefault="005D572E" w:rsidP="00096EB1">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1.Проектор, ноутбук</w:t>
      </w:r>
    </w:p>
    <w:p w:rsidR="005D572E" w:rsidRPr="00B76746" w:rsidRDefault="005D572E" w:rsidP="00096EB1">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 xml:space="preserve">2.Проекционный экран </w:t>
      </w:r>
    </w:p>
    <w:p w:rsidR="005D572E" w:rsidRPr="00B76746" w:rsidRDefault="005D572E" w:rsidP="00096EB1">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3.Колонки</w:t>
      </w:r>
    </w:p>
    <w:p w:rsidR="005D572E" w:rsidRPr="00B76746" w:rsidRDefault="005D572E" w:rsidP="00096EB1">
      <w:pPr>
        <w:autoSpaceDE w:val="0"/>
        <w:autoSpaceDN w:val="0"/>
        <w:adjustRightInd w:val="0"/>
        <w:spacing w:after="0" w:line="240" w:lineRule="auto"/>
        <w:rPr>
          <w:rFonts w:ascii="Times New Roman" w:hAnsi="Times New Roman"/>
          <w:sz w:val="24"/>
          <w:szCs w:val="24"/>
        </w:rPr>
      </w:pPr>
    </w:p>
    <w:p w:rsidR="005D572E" w:rsidRPr="00B76746" w:rsidRDefault="005D572E" w:rsidP="00096EB1">
      <w:pPr>
        <w:numPr>
          <w:ilvl w:val="0"/>
          <w:numId w:val="5"/>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Образовательные технологии, используемые при освоении дисциплины</w:t>
      </w:r>
    </w:p>
    <w:p w:rsidR="005D572E" w:rsidRPr="00B76746" w:rsidRDefault="005D572E" w:rsidP="00096EB1">
      <w:pPr>
        <w:tabs>
          <w:tab w:val="center" w:pos="4536"/>
          <w:tab w:val="right" w:pos="9072"/>
        </w:tabs>
        <w:spacing w:after="0" w:line="240" w:lineRule="auto"/>
        <w:jc w:val="both"/>
        <w:rPr>
          <w:rFonts w:ascii="Times New Roman" w:hAnsi="Times New Roman"/>
          <w:color w:val="000000"/>
          <w:sz w:val="24"/>
          <w:szCs w:val="24"/>
        </w:rPr>
      </w:pPr>
      <w:r w:rsidRPr="00B76746">
        <w:rPr>
          <w:rFonts w:ascii="Times New Roman" w:hAnsi="Times New Roman"/>
          <w:color w:val="000000"/>
          <w:sz w:val="24"/>
          <w:szCs w:val="24"/>
        </w:rPr>
        <w:tab/>
        <w:t xml:space="preserve">Для освоения дисциплины используются как традиционные формы занятий – лекционные занятия </w:t>
      </w:r>
      <w:r w:rsidRPr="00B76746">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76746">
        <w:rPr>
          <w:rFonts w:ascii="Times New Roman" w:hAnsi="Times New Roman"/>
          <w:color w:val="000000"/>
          <w:sz w:val="24"/>
          <w:szCs w:val="24"/>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D572E" w:rsidRPr="00B76746" w:rsidRDefault="005D572E" w:rsidP="00096EB1">
      <w:pPr>
        <w:spacing w:after="0" w:line="240" w:lineRule="auto"/>
        <w:ind w:firstLine="708"/>
        <w:jc w:val="both"/>
        <w:rPr>
          <w:rFonts w:ascii="Times New Roman" w:hAnsi="Times New Roman"/>
          <w:color w:val="000000"/>
          <w:sz w:val="24"/>
          <w:szCs w:val="24"/>
        </w:rPr>
      </w:pPr>
      <w:r w:rsidRPr="00B76746">
        <w:rPr>
          <w:rFonts w:ascii="Times New Roman" w:hAnsi="Times New Roman"/>
          <w:color w:val="000000"/>
          <w:sz w:val="24"/>
          <w:szCs w:val="24"/>
        </w:rPr>
        <w:t xml:space="preserve">На учебных занятиях используются технические средства обучения – </w:t>
      </w:r>
      <w:r w:rsidRPr="00B76746">
        <w:rPr>
          <w:rFonts w:ascii="Times New Roman" w:hAnsi="Times New Roman"/>
          <w:sz w:val="24"/>
          <w:szCs w:val="24"/>
        </w:rPr>
        <w:t>проектор,</w:t>
      </w:r>
      <w:r w:rsidRPr="00B76746">
        <w:rPr>
          <w:rFonts w:ascii="Times New Roman" w:hAnsi="Times New Roman"/>
          <w:color w:val="000000"/>
          <w:sz w:val="24"/>
          <w:szCs w:val="24"/>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D572E" w:rsidRPr="00B76746" w:rsidRDefault="005D572E" w:rsidP="00096EB1">
      <w:pPr>
        <w:tabs>
          <w:tab w:val="center" w:pos="4536"/>
          <w:tab w:val="right" w:pos="9072"/>
        </w:tabs>
        <w:spacing w:after="0" w:line="240" w:lineRule="auto"/>
        <w:ind w:firstLine="709"/>
        <w:jc w:val="both"/>
        <w:rPr>
          <w:rFonts w:ascii="Times New Roman" w:hAnsi="Times New Roman"/>
          <w:sz w:val="24"/>
          <w:szCs w:val="24"/>
        </w:rPr>
      </w:pPr>
    </w:p>
    <w:p w:rsidR="005D572E" w:rsidRPr="00B76746" w:rsidRDefault="005D572E" w:rsidP="00096EB1">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5D572E" w:rsidRPr="00B76746" w:rsidRDefault="005D572E"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чтение проблемно-информационных лекций с использованием доски и видеоматериалов;</w:t>
      </w:r>
    </w:p>
    <w:p w:rsidR="005D572E" w:rsidRPr="00B76746" w:rsidRDefault="005D572E"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практические  занятия;</w:t>
      </w:r>
    </w:p>
    <w:p w:rsidR="005D572E" w:rsidRPr="00B76746" w:rsidRDefault="005D572E"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контрольные опросы;</w:t>
      </w:r>
    </w:p>
    <w:p w:rsidR="005D572E" w:rsidRPr="00B76746" w:rsidRDefault="005D572E"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консультации;</w:t>
      </w:r>
    </w:p>
    <w:p w:rsidR="005D572E" w:rsidRPr="00B76746" w:rsidRDefault="005D572E"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самостоятельная работа с учебной литературой;</w:t>
      </w:r>
    </w:p>
    <w:p w:rsidR="005D572E" w:rsidRPr="00B76746" w:rsidRDefault="005D572E"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подготовка и обсуждение рефератов, презентаций;</w:t>
      </w:r>
    </w:p>
    <w:p w:rsidR="005D572E" w:rsidRPr="00B76746" w:rsidRDefault="005D572E"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тестирование по основным темам дисциплины.</w:t>
      </w:r>
    </w:p>
    <w:p w:rsidR="005D572E" w:rsidRPr="00B76746" w:rsidRDefault="005D572E" w:rsidP="00096EB1">
      <w:pPr>
        <w:tabs>
          <w:tab w:val="center" w:pos="4536"/>
          <w:tab w:val="right" w:pos="9072"/>
        </w:tabs>
        <w:autoSpaceDE w:val="0"/>
        <w:autoSpaceDN w:val="0"/>
        <w:adjustRightInd w:val="0"/>
        <w:spacing w:after="0" w:line="240" w:lineRule="auto"/>
        <w:rPr>
          <w:rFonts w:ascii="Times New Roman" w:hAnsi="Times New Roman"/>
          <w:b/>
          <w:bCs/>
          <w:sz w:val="24"/>
          <w:szCs w:val="24"/>
        </w:rPr>
      </w:pPr>
    </w:p>
    <w:p w:rsidR="005D572E" w:rsidRPr="00B76746" w:rsidRDefault="005D572E" w:rsidP="00096EB1">
      <w:pPr>
        <w:tabs>
          <w:tab w:val="center" w:pos="4536"/>
          <w:tab w:val="right" w:pos="9072"/>
        </w:tabs>
        <w:autoSpaceDE w:val="0"/>
        <w:autoSpaceDN w:val="0"/>
        <w:adjustRightInd w:val="0"/>
        <w:spacing w:after="0" w:line="240" w:lineRule="auto"/>
        <w:rPr>
          <w:rFonts w:ascii="Times New Roman" w:hAnsi="Times New Roman"/>
          <w:b/>
          <w:bCs/>
          <w:sz w:val="24"/>
          <w:szCs w:val="24"/>
        </w:rPr>
      </w:pPr>
      <w:r w:rsidRPr="00B76746">
        <w:rPr>
          <w:rFonts w:ascii="Times New Roman" w:hAnsi="Times New Roman"/>
          <w:b/>
          <w:bCs/>
          <w:sz w:val="24"/>
          <w:szCs w:val="24"/>
        </w:rPr>
        <w:t>12.2. Активные и интерактивные  методы и формы обучения</w:t>
      </w:r>
    </w:p>
    <w:p w:rsidR="005D572E" w:rsidRPr="00B76746" w:rsidRDefault="005D572E" w:rsidP="00096EB1">
      <w:pPr>
        <w:tabs>
          <w:tab w:val="center" w:pos="851"/>
          <w:tab w:val="right" w:pos="9072"/>
        </w:tabs>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r>
      <w:r w:rsidRPr="00B76746">
        <w:rPr>
          <w:rFonts w:ascii="Times New Roman" w:hAnsi="Times New Roman"/>
          <w:sz w:val="24"/>
          <w:szCs w:val="24"/>
        </w:rPr>
        <w:tab/>
        <w:t>Из перечня видов: («</w:t>
      </w:r>
      <w:r w:rsidRPr="00B76746">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76746">
        <w:rPr>
          <w:rFonts w:ascii="Times New Roman" w:hAnsi="Times New Roman"/>
          <w:sz w:val="24"/>
          <w:szCs w:val="24"/>
        </w:rPr>
        <w:t>) используются следующие:</w:t>
      </w:r>
    </w:p>
    <w:p w:rsidR="005D572E" w:rsidRPr="00B76746" w:rsidRDefault="005D572E" w:rsidP="00096EB1">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xml:space="preserve">- анализ проблемных-аналитических заданий, </w:t>
      </w:r>
    </w:p>
    <w:p w:rsidR="005D572E" w:rsidRPr="00B76746" w:rsidRDefault="005D572E" w:rsidP="00096EB1">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решение ситуационных задач;</w:t>
      </w:r>
    </w:p>
    <w:p w:rsidR="005D572E" w:rsidRPr="00B76746" w:rsidRDefault="005D572E"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i/>
          <w:iCs/>
          <w:sz w:val="24"/>
          <w:szCs w:val="24"/>
        </w:rPr>
        <w:t>- ролевая игра;</w:t>
      </w:r>
    </w:p>
    <w:p w:rsidR="005D572E" w:rsidRPr="00B76746" w:rsidRDefault="005D572E" w:rsidP="00096EB1">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творческие задания;</w:t>
      </w:r>
    </w:p>
    <w:p w:rsidR="005D572E" w:rsidRPr="00B76746" w:rsidRDefault="005D572E" w:rsidP="00096EB1">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сообщения с анализом;</w:t>
      </w:r>
    </w:p>
    <w:p w:rsidR="005D572E" w:rsidRPr="00B76746" w:rsidRDefault="005D572E" w:rsidP="00096EB1">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дискуссия.</w:t>
      </w:r>
    </w:p>
    <w:p w:rsidR="005D572E" w:rsidRPr="00B76746" w:rsidRDefault="005D572E" w:rsidP="00096EB1">
      <w:pPr>
        <w:spacing w:after="0" w:line="240" w:lineRule="auto"/>
        <w:rPr>
          <w:rFonts w:ascii="Times New Roman" w:hAnsi="Times New Roman"/>
          <w:sz w:val="24"/>
          <w:szCs w:val="24"/>
        </w:rPr>
      </w:pPr>
    </w:p>
    <w:p w:rsidR="005D572E" w:rsidRPr="00B76746" w:rsidRDefault="005D572E" w:rsidP="00096EB1">
      <w:pPr>
        <w:spacing w:after="0" w:line="240" w:lineRule="auto"/>
        <w:rPr>
          <w:rFonts w:ascii="Times New Roman" w:hAnsi="Times New Roman"/>
          <w:sz w:val="24"/>
          <w:szCs w:val="24"/>
        </w:rPr>
      </w:pPr>
    </w:p>
    <w:p w:rsidR="005D572E" w:rsidRPr="00B76746" w:rsidRDefault="005D572E" w:rsidP="00096EB1">
      <w:pPr>
        <w:spacing w:after="0" w:line="240" w:lineRule="auto"/>
        <w:rPr>
          <w:rFonts w:ascii="Times New Roman" w:hAnsi="Times New Roman"/>
          <w:sz w:val="24"/>
          <w:szCs w:val="24"/>
        </w:rPr>
      </w:pPr>
    </w:p>
    <w:p w:rsidR="005D572E" w:rsidRPr="00B76746" w:rsidRDefault="005D572E" w:rsidP="00096EB1">
      <w:pPr>
        <w:spacing w:after="0" w:line="240" w:lineRule="auto"/>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right"/>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right"/>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right"/>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right"/>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right"/>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right"/>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right"/>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right"/>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right"/>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right"/>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right"/>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right"/>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right"/>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right"/>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right"/>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right"/>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right"/>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right"/>
        <w:rPr>
          <w:rFonts w:ascii="Times New Roman" w:hAnsi="Times New Roman"/>
          <w:sz w:val="24"/>
          <w:szCs w:val="24"/>
        </w:rPr>
      </w:pPr>
      <w:r w:rsidRPr="00B76746">
        <w:rPr>
          <w:rFonts w:ascii="Times New Roman" w:hAnsi="Times New Roman"/>
          <w:sz w:val="24"/>
          <w:szCs w:val="24"/>
        </w:rPr>
        <w:t xml:space="preserve">Приложение </w:t>
      </w:r>
    </w:p>
    <w:p w:rsidR="005D572E" w:rsidRPr="00B76746" w:rsidRDefault="005D572E" w:rsidP="00096EB1">
      <w:pPr>
        <w:autoSpaceDE w:val="0"/>
        <w:autoSpaceDN w:val="0"/>
        <w:adjustRightInd w:val="0"/>
        <w:spacing w:after="0" w:line="240" w:lineRule="auto"/>
        <w:jc w:val="right"/>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right"/>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ФОНД ОЦЕНОЧНЫХ СРЕДСТВ </w:t>
      </w:r>
    </w:p>
    <w:p w:rsidR="005D572E" w:rsidRPr="00B76746" w:rsidRDefault="005D572E" w:rsidP="00096EB1">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ДЛЯ ПРОВЕДЕНИЯ ПРОМЕЖУТОЧНОЙ АТТЕСТАЦИИ</w:t>
      </w:r>
    </w:p>
    <w:p w:rsidR="005D572E" w:rsidRPr="00B76746" w:rsidRDefault="005D572E" w:rsidP="00096EB1">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ПО ДИСЦИПЛИНЕ</w:t>
      </w:r>
    </w:p>
    <w:p w:rsidR="005D572E" w:rsidRPr="00B76746" w:rsidRDefault="005D572E" w:rsidP="00096EB1">
      <w:pPr>
        <w:autoSpaceDE w:val="0"/>
        <w:autoSpaceDN w:val="0"/>
        <w:adjustRightInd w:val="0"/>
        <w:spacing w:after="0" w:line="240" w:lineRule="auto"/>
        <w:jc w:val="center"/>
        <w:rPr>
          <w:rFonts w:ascii="Times New Roman" w:hAnsi="Times New Roman"/>
          <w:b/>
          <w:bCs/>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b/>
          <w:bCs/>
          <w:sz w:val="24"/>
          <w:szCs w:val="24"/>
        </w:rPr>
      </w:pPr>
    </w:p>
    <w:p w:rsidR="005D572E" w:rsidRPr="0095210E" w:rsidRDefault="005D572E" w:rsidP="00096EB1">
      <w:pPr>
        <w:tabs>
          <w:tab w:val="left" w:leader="underscore" w:pos="9856"/>
        </w:tabs>
        <w:autoSpaceDE w:val="0"/>
        <w:autoSpaceDN w:val="0"/>
        <w:adjustRightInd w:val="0"/>
        <w:spacing w:after="0" w:line="240" w:lineRule="auto"/>
        <w:jc w:val="center"/>
        <w:rPr>
          <w:rFonts w:ascii="Times New Roman" w:hAnsi="Times New Roman"/>
          <w:b/>
          <w:bCs/>
          <w:sz w:val="24"/>
          <w:szCs w:val="24"/>
        </w:rPr>
      </w:pPr>
      <w:r w:rsidRPr="0095210E">
        <w:rPr>
          <w:rFonts w:ascii="Times New Roman" w:hAnsi="Times New Roman"/>
          <w:b/>
          <w:bCs/>
          <w:sz w:val="24"/>
          <w:szCs w:val="24"/>
        </w:rPr>
        <w:t>«</w:t>
      </w:r>
      <w:r w:rsidRPr="00BA636F">
        <w:rPr>
          <w:rFonts w:ascii="Times New Roman" w:hAnsi="Times New Roman"/>
          <w:b/>
          <w:sz w:val="24"/>
          <w:szCs w:val="24"/>
        </w:rPr>
        <w:t>Общая и социальная психология</w:t>
      </w:r>
      <w:r w:rsidRPr="0095210E">
        <w:rPr>
          <w:rFonts w:ascii="Times New Roman" w:hAnsi="Times New Roman"/>
          <w:b/>
          <w:bCs/>
          <w:sz w:val="24"/>
          <w:szCs w:val="24"/>
        </w:rPr>
        <w:t>»</w:t>
      </w: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Default="005D572E" w:rsidP="00096EB1">
      <w:pPr>
        <w:autoSpaceDE w:val="0"/>
        <w:autoSpaceDN w:val="0"/>
        <w:adjustRightInd w:val="0"/>
        <w:spacing w:after="0" w:line="240" w:lineRule="auto"/>
        <w:jc w:val="center"/>
        <w:rPr>
          <w:rFonts w:ascii="Times New Roman" w:hAnsi="Times New Roman"/>
          <w:sz w:val="24"/>
          <w:szCs w:val="24"/>
        </w:rPr>
      </w:pPr>
    </w:p>
    <w:p w:rsidR="005D572E"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numPr>
          <w:ilvl w:val="0"/>
          <w:numId w:val="12"/>
        </w:numPr>
        <w:spacing w:after="0" w:line="240" w:lineRule="auto"/>
        <w:jc w:val="both"/>
        <w:rPr>
          <w:rFonts w:ascii="Times New Roman" w:hAnsi="Times New Roman"/>
          <w:b/>
          <w:sz w:val="24"/>
          <w:szCs w:val="24"/>
        </w:rPr>
      </w:pPr>
      <w:r w:rsidRPr="00B76746">
        <w:rPr>
          <w:rFonts w:ascii="Times New Roman" w:hAnsi="Times New Roman"/>
          <w:b/>
          <w:sz w:val="24"/>
          <w:szCs w:val="24"/>
        </w:rPr>
        <w:t>Паспорт компетенций</w:t>
      </w:r>
    </w:p>
    <w:p w:rsidR="005D572E" w:rsidRPr="00B76746" w:rsidRDefault="005D572E" w:rsidP="00096EB1">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D572E" w:rsidRPr="005C52AC" w:rsidTr="00635311">
        <w:trPr>
          <w:trHeight w:val="726"/>
        </w:trPr>
        <w:tc>
          <w:tcPr>
            <w:tcW w:w="2093" w:type="dxa"/>
          </w:tcPr>
          <w:p w:rsidR="005D572E" w:rsidRPr="00B76746" w:rsidRDefault="005D572E"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Код оцениваемой компетенции (или её части)</w:t>
            </w:r>
          </w:p>
        </w:tc>
        <w:tc>
          <w:tcPr>
            <w:tcW w:w="1843" w:type="dxa"/>
          </w:tcPr>
          <w:p w:rsidR="005D572E" w:rsidRPr="00B76746" w:rsidRDefault="005D572E"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Вид контроля </w:t>
            </w:r>
          </w:p>
        </w:tc>
        <w:tc>
          <w:tcPr>
            <w:tcW w:w="5953" w:type="dxa"/>
          </w:tcPr>
          <w:p w:rsidR="005D572E" w:rsidRPr="00B76746" w:rsidRDefault="005D572E"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Компонент фонда оценочных средств</w:t>
            </w:r>
          </w:p>
        </w:tc>
      </w:tr>
      <w:tr w:rsidR="005D572E" w:rsidRPr="005C52AC" w:rsidTr="00635311">
        <w:trPr>
          <w:trHeight w:val="242"/>
        </w:trPr>
        <w:tc>
          <w:tcPr>
            <w:tcW w:w="2093" w:type="dxa"/>
            <w:vMerge w:val="restart"/>
          </w:tcPr>
          <w:p w:rsidR="005D572E" w:rsidRPr="00B76746" w:rsidRDefault="005D572E" w:rsidP="00635311">
            <w:pPr>
              <w:suppressAutoHyphens/>
              <w:spacing w:after="0"/>
              <w:jc w:val="both"/>
              <w:rPr>
                <w:rFonts w:ascii="Times New Roman" w:hAnsi="Times New Roman"/>
                <w:sz w:val="24"/>
                <w:szCs w:val="24"/>
                <w:lang w:eastAsia="en-US"/>
              </w:rPr>
            </w:pPr>
            <w:r>
              <w:rPr>
                <w:rFonts w:ascii="Times New Roman" w:hAnsi="Times New Roman"/>
                <w:sz w:val="24"/>
                <w:szCs w:val="24"/>
                <w:lang w:eastAsia="en-US"/>
              </w:rPr>
              <w:t>УК-1</w:t>
            </w:r>
          </w:p>
        </w:tc>
        <w:tc>
          <w:tcPr>
            <w:tcW w:w="1843" w:type="dxa"/>
          </w:tcPr>
          <w:p w:rsidR="005D572E" w:rsidRPr="00B76746" w:rsidRDefault="005D572E"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5D572E" w:rsidRPr="00D668CE" w:rsidRDefault="005D572E" w:rsidP="00635311">
            <w:pPr>
              <w:spacing w:after="0" w:line="240" w:lineRule="auto"/>
              <w:jc w:val="both"/>
              <w:rPr>
                <w:rFonts w:ascii="Times New Roman" w:hAnsi="Times New Roman"/>
                <w:sz w:val="24"/>
                <w:szCs w:val="28"/>
              </w:rPr>
            </w:pPr>
            <w:r w:rsidRPr="00D668CE">
              <w:rPr>
                <w:rFonts w:ascii="Times New Roman" w:hAnsi="Times New Roman"/>
                <w:sz w:val="24"/>
                <w:szCs w:val="24"/>
              </w:rPr>
              <w:t>Проблемно-аналитическое задание №1</w:t>
            </w:r>
            <w:r>
              <w:rPr>
                <w:rFonts w:ascii="Times New Roman" w:hAnsi="Times New Roman"/>
                <w:sz w:val="24"/>
                <w:szCs w:val="24"/>
              </w:rPr>
              <w:t>, п</w:t>
            </w:r>
            <w:r w:rsidRPr="00D668CE">
              <w:rPr>
                <w:rFonts w:ascii="Times New Roman" w:hAnsi="Times New Roman"/>
                <w:sz w:val="24"/>
                <w:szCs w:val="24"/>
              </w:rPr>
              <w:t>роблемно-аналитическое задание №2</w:t>
            </w:r>
            <w:r>
              <w:rPr>
                <w:rFonts w:ascii="Times New Roman" w:hAnsi="Times New Roman"/>
                <w:sz w:val="24"/>
                <w:szCs w:val="24"/>
              </w:rPr>
              <w:t>, п</w:t>
            </w:r>
            <w:r w:rsidRPr="00D668CE">
              <w:rPr>
                <w:rFonts w:ascii="Times New Roman" w:hAnsi="Times New Roman"/>
                <w:sz w:val="24"/>
                <w:szCs w:val="24"/>
              </w:rPr>
              <w:t>роблемно-аналитическое задание №4</w:t>
            </w:r>
            <w:r>
              <w:rPr>
                <w:rFonts w:ascii="Times New Roman" w:hAnsi="Times New Roman"/>
                <w:sz w:val="24"/>
                <w:szCs w:val="24"/>
              </w:rPr>
              <w:t>, п</w:t>
            </w:r>
            <w:r w:rsidRPr="00D668CE">
              <w:rPr>
                <w:rFonts w:ascii="Times New Roman" w:hAnsi="Times New Roman"/>
                <w:sz w:val="24"/>
                <w:szCs w:val="24"/>
              </w:rPr>
              <w:t>роблемно-аналитическое задание №5</w:t>
            </w:r>
            <w:r>
              <w:rPr>
                <w:rFonts w:ascii="Times New Roman" w:hAnsi="Times New Roman"/>
                <w:sz w:val="24"/>
                <w:szCs w:val="24"/>
              </w:rPr>
              <w:t>, т</w:t>
            </w:r>
            <w:r w:rsidRPr="00D668CE">
              <w:rPr>
                <w:rFonts w:ascii="Times New Roman" w:hAnsi="Times New Roman"/>
                <w:sz w:val="24"/>
                <w:szCs w:val="28"/>
              </w:rPr>
              <w:t>ворческое задание №7</w:t>
            </w:r>
          </w:p>
          <w:p w:rsidR="005D572E" w:rsidRPr="00B76746" w:rsidRDefault="005D572E" w:rsidP="00635311">
            <w:pPr>
              <w:spacing w:after="0" w:line="240" w:lineRule="auto"/>
              <w:ind w:firstLine="33"/>
              <w:rPr>
                <w:rFonts w:ascii="Times New Roman" w:hAnsi="Times New Roman"/>
                <w:sz w:val="24"/>
                <w:szCs w:val="24"/>
              </w:rPr>
            </w:pPr>
          </w:p>
        </w:tc>
      </w:tr>
      <w:tr w:rsidR="005D572E" w:rsidRPr="005C52AC" w:rsidTr="00635311">
        <w:trPr>
          <w:trHeight w:val="242"/>
        </w:trPr>
        <w:tc>
          <w:tcPr>
            <w:tcW w:w="2093" w:type="dxa"/>
            <w:vMerge/>
          </w:tcPr>
          <w:p w:rsidR="005D572E" w:rsidRPr="00B76746" w:rsidRDefault="005D572E" w:rsidP="00635311">
            <w:pPr>
              <w:suppressAutoHyphens/>
              <w:spacing w:after="0"/>
              <w:jc w:val="both"/>
              <w:rPr>
                <w:rFonts w:ascii="Times New Roman" w:hAnsi="Times New Roman"/>
                <w:sz w:val="24"/>
                <w:szCs w:val="24"/>
                <w:lang w:eastAsia="en-US"/>
              </w:rPr>
            </w:pPr>
          </w:p>
        </w:tc>
        <w:tc>
          <w:tcPr>
            <w:tcW w:w="184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5D572E" w:rsidRPr="005C52AC" w:rsidTr="00635311">
        <w:trPr>
          <w:trHeight w:val="242"/>
        </w:trPr>
        <w:tc>
          <w:tcPr>
            <w:tcW w:w="2093" w:type="dxa"/>
            <w:vMerge/>
          </w:tcPr>
          <w:p w:rsidR="005D572E" w:rsidRPr="00B76746" w:rsidRDefault="005D572E" w:rsidP="00635311">
            <w:pPr>
              <w:suppressAutoHyphens/>
              <w:spacing w:after="0"/>
              <w:jc w:val="both"/>
              <w:rPr>
                <w:rFonts w:ascii="Times New Roman" w:hAnsi="Times New Roman"/>
                <w:sz w:val="24"/>
                <w:szCs w:val="24"/>
                <w:lang w:eastAsia="en-US"/>
              </w:rPr>
            </w:pPr>
          </w:p>
        </w:tc>
        <w:tc>
          <w:tcPr>
            <w:tcW w:w="184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5D572E" w:rsidRPr="005C52AC" w:rsidTr="00635311">
        <w:trPr>
          <w:trHeight w:val="105"/>
        </w:trPr>
        <w:tc>
          <w:tcPr>
            <w:tcW w:w="2093" w:type="dxa"/>
            <w:vMerge w:val="restart"/>
          </w:tcPr>
          <w:p w:rsidR="005D572E" w:rsidRPr="00B76746" w:rsidRDefault="005D572E" w:rsidP="00635311">
            <w:pPr>
              <w:suppressAutoHyphens/>
              <w:spacing w:after="0"/>
              <w:jc w:val="both"/>
              <w:rPr>
                <w:rFonts w:ascii="Times New Roman" w:hAnsi="Times New Roman"/>
                <w:sz w:val="24"/>
                <w:szCs w:val="24"/>
                <w:lang w:eastAsia="en-US"/>
              </w:rPr>
            </w:pPr>
            <w:r>
              <w:rPr>
                <w:rFonts w:ascii="Times New Roman" w:hAnsi="Times New Roman"/>
                <w:sz w:val="24"/>
                <w:szCs w:val="24"/>
                <w:lang w:eastAsia="en-US"/>
              </w:rPr>
              <w:t>УК-3</w:t>
            </w:r>
          </w:p>
        </w:tc>
        <w:tc>
          <w:tcPr>
            <w:tcW w:w="184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5D572E" w:rsidRDefault="005D572E" w:rsidP="00635311">
            <w:pPr>
              <w:spacing w:after="0" w:line="240" w:lineRule="auto"/>
              <w:rPr>
                <w:rFonts w:ascii="Times New Roman" w:hAnsi="Times New Roman"/>
                <w:sz w:val="24"/>
                <w:szCs w:val="28"/>
              </w:rPr>
            </w:pPr>
            <w:r w:rsidRPr="00881A53">
              <w:rPr>
                <w:rFonts w:ascii="Times New Roman" w:hAnsi="Times New Roman"/>
                <w:sz w:val="24"/>
                <w:szCs w:val="24"/>
              </w:rPr>
              <w:t>Проблемно-аналитическое задание №6</w:t>
            </w:r>
            <w:r>
              <w:rPr>
                <w:rFonts w:ascii="Times New Roman" w:hAnsi="Times New Roman"/>
                <w:sz w:val="24"/>
                <w:szCs w:val="24"/>
              </w:rPr>
              <w:t>, т</w:t>
            </w:r>
            <w:r w:rsidRPr="00881A53">
              <w:rPr>
                <w:rFonts w:ascii="Times New Roman" w:hAnsi="Times New Roman"/>
                <w:sz w:val="24"/>
                <w:szCs w:val="28"/>
              </w:rPr>
              <w:t>ворческое задание №8</w:t>
            </w:r>
          </w:p>
          <w:p w:rsidR="005D572E" w:rsidRPr="00B76746" w:rsidRDefault="005D572E" w:rsidP="00635311">
            <w:pPr>
              <w:spacing w:after="0" w:line="240" w:lineRule="auto"/>
              <w:rPr>
                <w:rFonts w:ascii="Times New Roman" w:hAnsi="Times New Roman"/>
                <w:sz w:val="24"/>
                <w:szCs w:val="24"/>
              </w:rPr>
            </w:pPr>
          </w:p>
        </w:tc>
      </w:tr>
      <w:tr w:rsidR="005D572E" w:rsidRPr="005C52AC" w:rsidTr="00635311">
        <w:trPr>
          <w:trHeight w:val="105"/>
        </w:trPr>
        <w:tc>
          <w:tcPr>
            <w:tcW w:w="2093" w:type="dxa"/>
            <w:vMerge/>
          </w:tcPr>
          <w:p w:rsidR="005D572E" w:rsidRDefault="005D572E" w:rsidP="00635311">
            <w:pPr>
              <w:suppressAutoHyphens/>
              <w:spacing w:after="0"/>
              <w:jc w:val="both"/>
              <w:rPr>
                <w:rFonts w:ascii="Times New Roman" w:hAnsi="Times New Roman"/>
                <w:sz w:val="24"/>
                <w:szCs w:val="24"/>
                <w:lang w:eastAsia="en-US"/>
              </w:rPr>
            </w:pPr>
          </w:p>
        </w:tc>
        <w:tc>
          <w:tcPr>
            <w:tcW w:w="184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5D572E" w:rsidRPr="005C52AC" w:rsidTr="00635311">
        <w:trPr>
          <w:trHeight w:val="105"/>
        </w:trPr>
        <w:tc>
          <w:tcPr>
            <w:tcW w:w="2093" w:type="dxa"/>
            <w:vMerge/>
          </w:tcPr>
          <w:p w:rsidR="005D572E" w:rsidRDefault="005D572E" w:rsidP="00635311">
            <w:pPr>
              <w:suppressAutoHyphens/>
              <w:spacing w:after="0"/>
              <w:jc w:val="both"/>
              <w:rPr>
                <w:rFonts w:ascii="Times New Roman" w:hAnsi="Times New Roman"/>
                <w:sz w:val="24"/>
                <w:szCs w:val="24"/>
                <w:lang w:eastAsia="en-US"/>
              </w:rPr>
            </w:pPr>
          </w:p>
        </w:tc>
        <w:tc>
          <w:tcPr>
            <w:tcW w:w="184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5D572E" w:rsidRPr="005C52AC" w:rsidTr="00635311">
        <w:trPr>
          <w:trHeight w:val="242"/>
        </w:trPr>
        <w:tc>
          <w:tcPr>
            <w:tcW w:w="2093" w:type="dxa"/>
            <w:vMerge w:val="restart"/>
          </w:tcPr>
          <w:p w:rsidR="005D572E" w:rsidRPr="00B76746" w:rsidRDefault="005D572E" w:rsidP="00635311">
            <w:pPr>
              <w:suppressAutoHyphens/>
              <w:spacing w:after="0"/>
              <w:jc w:val="both"/>
              <w:rPr>
                <w:rFonts w:ascii="Times New Roman" w:hAnsi="Times New Roman"/>
                <w:sz w:val="24"/>
                <w:szCs w:val="24"/>
                <w:lang w:eastAsia="en-US"/>
              </w:rPr>
            </w:pPr>
            <w:r>
              <w:rPr>
                <w:rFonts w:ascii="Times New Roman" w:hAnsi="Times New Roman"/>
                <w:sz w:val="24"/>
                <w:szCs w:val="24"/>
                <w:lang w:eastAsia="en-US"/>
              </w:rPr>
              <w:t>ОПК-6</w:t>
            </w:r>
          </w:p>
        </w:tc>
        <w:tc>
          <w:tcPr>
            <w:tcW w:w="1843" w:type="dxa"/>
          </w:tcPr>
          <w:p w:rsidR="005D572E" w:rsidRPr="00B76746" w:rsidRDefault="005D572E"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5D572E" w:rsidRDefault="005D572E" w:rsidP="00635311">
            <w:pPr>
              <w:widowControl w:val="0"/>
              <w:autoSpaceDE w:val="0"/>
              <w:autoSpaceDN w:val="0"/>
              <w:adjustRightInd w:val="0"/>
              <w:spacing w:after="0" w:line="240" w:lineRule="auto"/>
              <w:contextualSpacing/>
              <w:rPr>
                <w:rFonts w:ascii="Times New Roman" w:hAnsi="Times New Roman"/>
                <w:sz w:val="24"/>
                <w:szCs w:val="24"/>
              </w:rPr>
            </w:pPr>
            <w:r w:rsidRPr="00881A53">
              <w:rPr>
                <w:rFonts w:ascii="Times New Roman" w:hAnsi="Times New Roman"/>
                <w:sz w:val="24"/>
                <w:szCs w:val="24"/>
              </w:rPr>
              <w:t>Проблемно-аналитическое задание №7</w:t>
            </w:r>
            <w:r>
              <w:rPr>
                <w:rFonts w:ascii="Times New Roman" w:hAnsi="Times New Roman"/>
                <w:sz w:val="24"/>
                <w:szCs w:val="24"/>
              </w:rPr>
              <w:t>, т</w:t>
            </w:r>
            <w:r w:rsidRPr="00881A53">
              <w:rPr>
                <w:rFonts w:ascii="Times New Roman" w:hAnsi="Times New Roman"/>
                <w:sz w:val="24"/>
                <w:szCs w:val="28"/>
              </w:rPr>
              <w:t>ворческое задание №4</w:t>
            </w:r>
            <w:r>
              <w:rPr>
                <w:rFonts w:ascii="Times New Roman" w:hAnsi="Times New Roman"/>
                <w:sz w:val="24"/>
                <w:szCs w:val="28"/>
              </w:rPr>
              <w:t>, т</w:t>
            </w:r>
            <w:r w:rsidRPr="00881A53">
              <w:rPr>
                <w:rFonts w:ascii="Times New Roman" w:hAnsi="Times New Roman"/>
                <w:sz w:val="24"/>
                <w:szCs w:val="28"/>
              </w:rPr>
              <w:t>ворческое задание №5</w:t>
            </w:r>
            <w:r>
              <w:rPr>
                <w:rFonts w:ascii="Times New Roman" w:hAnsi="Times New Roman"/>
                <w:sz w:val="24"/>
                <w:szCs w:val="28"/>
              </w:rPr>
              <w:t>, т</w:t>
            </w:r>
            <w:r w:rsidRPr="00881A53">
              <w:rPr>
                <w:rFonts w:ascii="Times New Roman" w:hAnsi="Times New Roman"/>
                <w:sz w:val="24"/>
                <w:szCs w:val="28"/>
              </w:rPr>
              <w:t>ворческое задание №6</w:t>
            </w:r>
            <w:r>
              <w:rPr>
                <w:rFonts w:ascii="Times New Roman" w:hAnsi="Times New Roman"/>
                <w:sz w:val="24"/>
                <w:szCs w:val="28"/>
              </w:rPr>
              <w:t>, т</w:t>
            </w:r>
            <w:r w:rsidRPr="00881A53">
              <w:rPr>
                <w:rFonts w:ascii="Times New Roman" w:hAnsi="Times New Roman"/>
                <w:sz w:val="24"/>
                <w:szCs w:val="28"/>
              </w:rPr>
              <w:t>ворческое задание №9</w:t>
            </w:r>
          </w:p>
          <w:p w:rsidR="005D572E" w:rsidRPr="00B76746" w:rsidRDefault="005D572E" w:rsidP="00635311">
            <w:pPr>
              <w:spacing w:after="0" w:line="240" w:lineRule="auto"/>
              <w:rPr>
                <w:rFonts w:ascii="Times New Roman" w:hAnsi="Times New Roman"/>
                <w:sz w:val="24"/>
                <w:szCs w:val="24"/>
              </w:rPr>
            </w:pPr>
          </w:p>
        </w:tc>
      </w:tr>
      <w:tr w:rsidR="005D572E" w:rsidRPr="005C52AC" w:rsidTr="00635311">
        <w:tc>
          <w:tcPr>
            <w:tcW w:w="2093" w:type="dxa"/>
            <w:vMerge/>
          </w:tcPr>
          <w:p w:rsidR="005D572E" w:rsidRPr="00B76746" w:rsidRDefault="005D572E" w:rsidP="00635311">
            <w:pPr>
              <w:widowControl w:val="0"/>
              <w:spacing w:after="0" w:line="240" w:lineRule="auto"/>
              <w:contextualSpacing/>
              <w:jc w:val="both"/>
              <w:rPr>
                <w:rFonts w:ascii="Times New Roman" w:hAnsi="Times New Roman"/>
                <w:sz w:val="24"/>
                <w:szCs w:val="24"/>
              </w:rPr>
            </w:pPr>
          </w:p>
        </w:tc>
        <w:tc>
          <w:tcPr>
            <w:tcW w:w="184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5D572E" w:rsidRPr="005C52AC" w:rsidTr="00635311">
        <w:tc>
          <w:tcPr>
            <w:tcW w:w="2093" w:type="dxa"/>
            <w:vMerge/>
          </w:tcPr>
          <w:p w:rsidR="005D572E" w:rsidRPr="00B76746" w:rsidRDefault="005D572E" w:rsidP="00635311">
            <w:pPr>
              <w:widowControl w:val="0"/>
              <w:spacing w:after="0" w:line="240" w:lineRule="auto"/>
              <w:contextualSpacing/>
              <w:jc w:val="both"/>
              <w:rPr>
                <w:rFonts w:ascii="Times New Roman" w:hAnsi="Times New Roman"/>
                <w:sz w:val="24"/>
                <w:szCs w:val="24"/>
              </w:rPr>
            </w:pPr>
          </w:p>
        </w:tc>
        <w:tc>
          <w:tcPr>
            <w:tcW w:w="184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5D572E" w:rsidRPr="005C52AC" w:rsidTr="00635311">
        <w:trPr>
          <w:trHeight w:val="90"/>
        </w:trPr>
        <w:tc>
          <w:tcPr>
            <w:tcW w:w="2093" w:type="dxa"/>
            <w:vMerge w:val="restart"/>
          </w:tcPr>
          <w:p w:rsidR="005D572E" w:rsidRPr="00B76746" w:rsidRDefault="005D572E" w:rsidP="00635311">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ОПК-7</w:t>
            </w:r>
          </w:p>
        </w:tc>
        <w:tc>
          <w:tcPr>
            <w:tcW w:w="184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5D572E" w:rsidRDefault="005D572E" w:rsidP="00635311">
            <w:pPr>
              <w:widowControl w:val="0"/>
              <w:autoSpaceDE w:val="0"/>
              <w:autoSpaceDN w:val="0"/>
              <w:adjustRightInd w:val="0"/>
              <w:spacing w:after="0" w:line="240" w:lineRule="auto"/>
              <w:contextualSpacing/>
              <w:rPr>
                <w:rFonts w:ascii="Times New Roman" w:hAnsi="Times New Roman"/>
                <w:sz w:val="24"/>
                <w:szCs w:val="24"/>
              </w:rPr>
            </w:pPr>
            <w:r w:rsidRPr="00C417FA">
              <w:rPr>
                <w:rFonts w:ascii="Times New Roman" w:hAnsi="Times New Roman"/>
                <w:sz w:val="24"/>
                <w:szCs w:val="24"/>
              </w:rPr>
              <w:t>Проблемно-аналитическое задание №8</w:t>
            </w:r>
            <w:r>
              <w:rPr>
                <w:rFonts w:ascii="Times New Roman" w:hAnsi="Times New Roman"/>
                <w:sz w:val="24"/>
                <w:szCs w:val="24"/>
              </w:rPr>
              <w:t>, п</w:t>
            </w:r>
            <w:r w:rsidRPr="00C417FA">
              <w:rPr>
                <w:rFonts w:ascii="Times New Roman" w:hAnsi="Times New Roman"/>
                <w:sz w:val="24"/>
                <w:szCs w:val="24"/>
              </w:rPr>
              <w:t>роблемно-аналитическое задание №9</w:t>
            </w:r>
          </w:p>
          <w:p w:rsidR="005D572E" w:rsidRPr="00B76746" w:rsidRDefault="005D572E" w:rsidP="00635311">
            <w:pPr>
              <w:spacing w:after="0" w:line="240" w:lineRule="auto"/>
              <w:rPr>
                <w:rFonts w:ascii="Times New Roman" w:hAnsi="Times New Roman"/>
                <w:sz w:val="24"/>
                <w:szCs w:val="24"/>
              </w:rPr>
            </w:pPr>
          </w:p>
        </w:tc>
      </w:tr>
      <w:tr w:rsidR="005D572E" w:rsidRPr="005C52AC" w:rsidTr="00635311">
        <w:trPr>
          <w:trHeight w:val="90"/>
        </w:trPr>
        <w:tc>
          <w:tcPr>
            <w:tcW w:w="2093" w:type="dxa"/>
            <w:vMerge/>
          </w:tcPr>
          <w:p w:rsidR="005D572E" w:rsidRDefault="005D572E" w:rsidP="00635311">
            <w:pPr>
              <w:widowControl w:val="0"/>
              <w:spacing w:after="0" w:line="240" w:lineRule="auto"/>
              <w:contextualSpacing/>
              <w:jc w:val="both"/>
              <w:rPr>
                <w:rFonts w:ascii="Times New Roman" w:hAnsi="Times New Roman"/>
                <w:sz w:val="24"/>
                <w:szCs w:val="24"/>
              </w:rPr>
            </w:pPr>
          </w:p>
        </w:tc>
        <w:tc>
          <w:tcPr>
            <w:tcW w:w="184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5D572E" w:rsidRPr="005C52AC" w:rsidTr="00635311">
        <w:trPr>
          <w:trHeight w:val="90"/>
        </w:trPr>
        <w:tc>
          <w:tcPr>
            <w:tcW w:w="2093" w:type="dxa"/>
            <w:vMerge/>
          </w:tcPr>
          <w:p w:rsidR="005D572E" w:rsidRDefault="005D572E" w:rsidP="00635311">
            <w:pPr>
              <w:widowControl w:val="0"/>
              <w:spacing w:after="0" w:line="240" w:lineRule="auto"/>
              <w:contextualSpacing/>
              <w:jc w:val="both"/>
              <w:rPr>
                <w:rFonts w:ascii="Times New Roman" w:hAnsi="Times New Roman"/>
                <w:sz w:val="24"/>
                <w:szCs w:val="24"/>
              </w:rPr>
            </w:pPr>
          </w:p>
        </w:tc>
        <w:tc>
          <w:tcPr>
            <w:tcW w:w="184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5D572E" w:rsidRPr="005C52AC" w:rsidTr="00635311">
        <w:trPr>
          <w:trHeight w:val="90"/>
        </w:trPr>
        <w:tc>
          <w:tcPr>
            <w:tcW w:w="2093" w:type="dxa"/>
            <w:vMerge w:val="restart"/>
          </w:tcPr>
          <w:p w:rsidR="005D572E" w:rsidRDefault="005D572E" w:rsidP="00762237">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ПК-4</w:t>
            </w:r>
          </w:p>
        </w:tc>
        <w:tc>
          <w:tcPr>
            <w:tcW w:w="184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5D572E" w:rsidRDefault="005D572E" w:rsidP="00635311">
            <w:pPr>
              <w:spacing w:after="0" w:line="240" w:lineRule="auto"/>
              <w:rPr>
                <w:rFonts w:ascii="Times New Roman" w:hAnsi="Times New Roman"/>
                <w:sz w:val="24"/>
                <w:szCs w:val="24"/>
              </w:rPr>
            </w:pPr>
            <w:r w:rsidRPr="00C417FA">
              <w:rPr>
                <w:rFonts w:ascii="Times New Roman" w:hAnsi="Times New Roman"/>
                <w:sz w:val="24"/>
                <w:szCs w:val="24"/>
              </w:rPr>
              <w:t>Проблемно-аналитическое задание №3</w:t>
            </w:r>
            <w:r>
              <w:rPr>
                <w:rFonts w:ascii="Times New Roman" w:hAnsi="Times New Roman"/>
                <w:sz w:val="24"/>
                <w:szCs w:val="24"/>
              </w:rPr>
              <w:t>, т</w:t>
            </w:r>
            <w:r w:rsidRPr="00C417FA">
              <w:rPr>
                <w:rFonts w:ascii="Times New Roman" w:hAnsi="Times New Roman"/>
                <w:sz w:val="24"/>
                <w:szCs w:val="24"/>
              </w:rPr>
              <w:t>ворческое задание №1</w:t>
            </w:r>
            <w:r>
              <w:rPr>
                <w:rFonts w:ascii="Times New Roman" w:hAnsi="Times New Roman"/>
                <w:sz w:val="24"/>
                <w:szCs w:val="24"/>
              </w:rPr>
              <w:t>, т</w:t>
            </w:r>
            <w:r w:rsidRPr="00C417FA">
              <w:rPr>
                <w:rFonts w:ascii="Times New Roman" w:hAnsi="Times New Roman"/>
                <w:sz w:val="24"/>
                <w:szCs w:val="24"/>
              </w:rPr>
              <w:t>ворческое задание №2</w:t>
            </w:r>
            <w:r>
              <w:rPr>
                <w:rFonts w:ascii="Times New Roman" w:hAnsi="Times New Roman"/>
                <w:sz w:val="24"/>
                <w:szCs w:val="24"/>
              </w:rPr>
              <w:t>, т</w:t>
            </w:r>
            <w:r w:rsidRPr="00C417FA">
              <w:rPr>
                <w:rFonts w:ascii="Times New Roman" w:hAnsi="Times New Roman"/>
                <w:sz w:val="24"/>
                <w:szCs w:val="28"/>
              </w:rPr>
              <w:t>ворческое задание №3</w:t>
            </w:r>
          </w:p>
          <w:p w:rsidR="005D572E" w:rsidRPr="00B76746" w:rsidRDefault="005D572E" w:rsidP="00635311">
            <w:pPr>
              <w:spacing w:after="0" w:line="240" w:lineRule="auto"/>
              <w:rPr>
                <w:rFonts w:ascii="Times New Roman" w:hAnsi="Times New Roman"/>
                <w:sz w:val="24"/>
                <w:szCs w:val="24"/>
              </w:rPr>
            </w:pPr>
          </w:p>
        </w:tc>
      </w:tr>
      <w:tr w:rsidR="005D572E" w:rsidRPr="005C52AC" w:rsidTr="00635311">
        <w:trPr>
          <w:trHeight w:val="90"/>
        </w:trPr>
        <w:tc>
          <w:tcPr>
            <w:tcW w:w="2093" w:type="dxa"/>
            <w:vMerge/>
          </w:tcPr>
          <w:p w:rsidR="005D572E" w:rsidRDefault="005D572E" w:rsidP="00635311">
            <w:pPr>
              <w:widowControl w:val="0"/>
              <w:spacing w:after="0" w:line="240" w:lineRule="auto"/>
              <w:contextualSpacing/>
              <w:jc w:val="both"/>
              <w:rPr>
                <w:rFonts w:ascii="Times New Roman" w:hAnsi="Times New Roman"/>
                <w:sz w:val="24"/>
                <w:szCs w:val="24"/>
              </w:rPr>
            </w:pPr>
          </w:p>
        </w:tc>
        <w:tc>
          <w:tcPr>
            <w:tcW w:w="184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5D572E" w:rsidRPr="005C52AC" w:rsidTr="00635311">
        <w:trPr>
          <w:trHeight w:val="90"/>
        </w:trPr>
        <w:tc>
          <w:tcPr>
            <w:tcW w:w="2093" w:type="dxa"/>
            <w:vMerge/>
          </w:tcPr>
          <w:p w:rsidR="005D572E" w:rsidRDefault="005D572E" w:rsidP="00635311">
            <w:pPr>
              <w:widowControl w:val="0"/>
              <w:spacing w:after="0" w:line="240" w:lineRule="auto"/>
              <w:contextualSpacing/>
              <w:jc w:val="both"/>
              <w:rPr>
                <w:rFonts w:ascii="Times New Roman" w:hAnsi="Times New Roman"/>
                <w:sz w:val="24"/>
                <w:szCs w:val="24"/>
              </w:rPr>
            </w:pPr>
          </w:p>
        </w:tc>
        <w:tc>
          <w:tcPr>
            <w:tcW w:w="184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bl>
    <w:p w:rsidR="005D572E" w:rsidRPr="00B76746" w:rsidRDefault="005D572E" w:rsidP="00096EB1">
      <w:pPr>
        <w:spacing w:after="0" w:line="240" w:lineRule="auto"/>
        <w:ind w:firstLine="567"/>
        <w:jc w:val="both"/>
        <w:rPr>
          <w:rFonts w:ascii="Times New Roman" w:hAnsi="Times New Roman"/>
          <w:sz w:val="24"/>
          <w:szCs w:val="24"/>
        </w:rPr>
      </w:pPr>
    </w:p>
    <w:p w:rsidR="005D572E" w:rsidRPr="00B76746" w:rsidRDefault="005D572E" w:rsidP="00096EB1">
      <w:pPr>
        <w:spacing w:after="0" w:line="240" w:lineRule="auto"/>
        <w:jc w:val="both"/>
        <w:rPr>
          <w:rFonts w:ascii="Times New Roman" w:hAnsi="Times New Roman"/>
          <w:b/>
          <w:sz w:val="24"/>
          <w:szCs w:val="24"/>
          <w:lang w:eastAsia="en-US"/>
        </w:rPr>
      </w:pPr>
      <w:r w:rsidRPr="00B76746">
        <w:rPr>
          <w:rFonts w:ascii="Times New Roman" w:hAnsi="Times New Roman"/>
          <w:b/>
          <w:sz w:val="24"/>
          <w:szCs w:val="24"/>
          <w:lang w:eastAsia="en-US"/>
        </w:rPr>
        <w:t>2.Критерии освоения компетенций</w:t>
      </w:r>
    </w:p>
    <w:p w:rsidR="005D572E" w:rsidRPr="00B76746" w:rsidRDefault="005D572E" w:rsidP="00096EB1">
      <w:pPr>
        <w:spacing w:after="0" w:line="240" w:lineRule="auto"/>
        <w:jc w:val="both"/>
        <w:rPr>
          <w:rFonts w:ascii="Times New Roman" w:hAnsi="Times New Roman"/>
          <w:sz w:val="24"/>
          <w:szCs w:val="24"/>
          <w:lang w:eastAsia="en-US"/>
        </w:rPr>
      </w:pPr>
    </w:p>
    <w:p w:rsidR="005D572E" w:rsidRPr="00B76746" w:rsidRDefault="005D572E" w:rsidP="00096EB1">
      <w:pPr>
        <w:spacing w:after="0" w:line="240" w:lineRule="auto"/>
        <w:ind w:firstLine="709"/>
        <w:jc w:val="both"/>
        <w:rPr>
          <w:rFonts w:ascii="Times New Roman" w:hAnsi="Times New Roman"/>
          <w:sz w:val="24"/>
          <w:szCs w:val="24"/>
          <w:lang w:eastAsia="en-US"/>
        </w:rPr>
      </w:pPr>
      <w:r w:rsidRPr="00B76746">
        <w:rPr>
          <w:rFonts w:ascii="Times New Roman" w:hAnsi="Times New Roman"/>
          <w:sz w:val="24"/>
          <w:szCs w:val="24"/>
          <w:lang w:eastAsia="en-US"/>
        </w:rPr>
        <w:t>В качестве критериев освоения компетенций используются знания, умения, владения.</w:t>
      </w:r>
    </w:p>
    <w:p w:rsidR="005D572E" w:rsidRPr="00B76746" w:rsidRDefault="005D572E" w:rsidP="00096EB1">
      <w:pPr>
        <w:spacing w:after="0" w:line="240" w:lineRule="auto"/>
        <w:jc w:val="center"/>
        <w:rPr>
          <w:rFonts w:ascii="Times New Roman" w:hAnsi="Times New Roman"/>
          <w:b/>
          <w:bCs/>
          <w:sz w:val="24"/>
          <w:szCs w:val="24"/>
          <w:lang w:eastAsia="en-US"/>
        </w:rPr>
      </w:pPr>
    </w:p>
    <w:p w:rsidR="005D572E" w:rsidRPr="00B76746" w:rsidRDefault="005D572E" w:rsidP="00096EB1">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знаний студентов (пороговый уровень </w:t>
      </w:r>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компетенции)</w:t>
      </w:r>
    </w:p>
    <w:p w:rsidR="005D572E" w:rsidRPr="00B76746" w:rsidRDefault="005D572E" w:rsidP="00096EB1">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D572E" w:rsidRPr="005C52AC" w:rsidTr="00635311">
        <w:trPr>
          <w:jc w:val="center"/>
        </w:trPr>
        <w:tc>
          <w:tcPr>
            <w:tcW w:w="993" w:type="pct"/>
            <w:vAlign w:val="center"/>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4007" w:type="pct"/>
            <w:vAlign w:val="center"/>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5D572E" w:rsidRPr="005C52AC" w:rsidTr="00635311">
        <w:trPr>
          <w:jc w:val="center"/>
        </w:trPr>
        <w:tc>
          <w:tcPr>
            <w:tcW w:w="993" w:type="pct"/>
            <w:vAlign w:val="center"/>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4007" w:type="pct"/>
          </w:tcPr>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делает квалифицированные выводы и обобщения;</w:t>
            </w:r>
          </w:p>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высококвалифицированном уровне системой понятий.</w:t>
            </w:r>
          </w:p>
        </w:tc>
      </w:tr>
      <w:tr w:rsidR="005D572E" w:rsidRPr="005C52AC" w:rsidTr="00635311">
        <w:trPr>
          <w:jc w:val="center"/>
        </w:trPr>
        <w:tc>
          <w:tcPr>
            <w:tcW w:w="993" w:type="pct"/>
            <w:vAlign w:val="center"/>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4007" w:type="pct"/>
          </w:tcPr>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затрудняется в формулировании квалифицированных выводов и обобщений;</w:t>
            </w:r>
          </w:p>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достаточном уровне системой понятий.</w:t>
            </w:r>
          </w:p>
        </w:tc>
      </w:tr>
      <w:tr w:rsidR="005D572E" w:rsidRPr="005C52AC" w:rsidTr="00635311">
        <w:trPr>
          <w:jc w:val="center"/>
        </w:trPr>
        <w:tc>
          <w:tcPr>
            <w:tcW w:w="993" w:type="pct"/>
            <w:vAlign w:val="center"/>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4007" w:type="pct"/>
          </w:tcPr>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ориентируется в материале, однако затрудняется в его изложении;</w:t>
            </w:r>
          </w:p>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показывает недостаточность знаний основной и дополнительной литературы;</w:t>
            </w:r>
          </w:p>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слабо аргументирует научные положения;</w:t>
            </w:r>
          </w:p>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практически не способен сформулировать выводы и обобщения;</w:t>
            </w:r>
          </w:p>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частично владеет системой понятий.</w:t>
            </w:r>
          </w:p>
        </w:tc>
      </w:tr>
      <w:tr w:rsidR="005D572E" w:rsidRPr="005C52AC" w:rsidTr="00635311">
        <w:trPr>
          <w:jc w:val="center"/>
        </w:trPr>
        <w:tc>
          <w:tcPr>
            <w:tcW w:w="993" w:type="pct"/>
            <w:vAlign w:val="center"/>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4007" w:type="pct"/>
          </w:tcPr>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не усвоил значительной части материала;</w:t>
            </w:r>
          </w:p>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может аргументировать научные положения;</w:t>
            </w:r>
          </w:p>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формулирует квалифицированных выводов и обобщений;</w:t>
            </w:r>
          </w:p>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владеет системой понятий.</w:t>
            </w:r>
          </w:p>
        </w:tc>
      </w:tr>
    </w:tbl>
    <w:p w:rsidR="005D572E" w:rsidRPr="00B76746" w:rsidRDefault="005D572E" w:rsidP="00096EB1">
      <w:pPr>
        <w:spacing w:after="0" w:line="240" w:lineRule="auto"/>
        <w:jc w:val="center"/>
        <w:rPr>
          <w:rFonts w:ascii="Times New Roman" w:hAnsi="Times New Roman"/>
          <w:bCs/>
          <w:sz w:val="24"/>
          <w:szCs w:val="24"/>
          <w:lang w:eastAsia="en-US"/>
        </w:rPr>
      </w:pPr>
    </w:p>
    <w:p w:rsidR="005D572E" w:rsidRPr="00B76746" w:rsidRDefault="005D572E" w:rsidP="00096EB1">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5D572E" w:rsidRPr="00B76746" w:rsidRDefault="005D572E" w:rsidP="00096EB1">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(продвинутый уровень </w:t>
      </w:r>
      <w:r w:rsidRPr="00B76746">
        <w:rPr>
          <w:rFonts w:ascii="Times New Roman" w:hAnsi="Times New Roman"/>
          <w:b/>
          <w:bCs/>
          <w:vanish/>
          <w:sz w:val="24"/>
          <w:szCs w:val="24"/>
          <w:lang w:eastAsia="en-US"/>
        </w:rPr>
        <w:t>но овень сформированности компетенции)</w:t>
      </w:r>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компетенции)</w:t>
      </w:r>
    </w:p>
    <w:p w:rsidR="005D572E" w:rsidRPr="00B76746" w:rsidRDefault="005D572E" w:rsidP="00096EB1">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D572E" w:rsidRPr="005C52AC" w:rsidTr="00635311">
        <w:trPr>
          <w:jc w:val="center"/>
        </w:trPr>
        <w:tc>
          <w:tcPr>
            <w:tcW w:w="1371" w:type="pct"/>
            <w:vAlign w:val="center"/>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29" w:type="pct"/>
            <w:vAlign w:val="center"/>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5D572E" w:rsidRPr="005C52AC" w:rsidTr="00635311">
        <w:trPr>
          <w:jc w:val="center"/>
        </w:trPr>
        <w:tc>
          <w:tcPr>
            <w:tcW w:w="1371" w:type="pct"/>
            <w:vAlign w:val="center"/>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29" w:type="pct"/>
          </w:tcPr>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D572E" w:rsidRPr="005C52AC" w:rsidTr="00635311">
        <w:trPr>
          <w:jc w:val="center"/>
        </w:trPr>
        <w:tc>
          <w:tcPr>
            <w:tcW w:w="1371" w:type="pct"/>
            <w:vAlign w:val="center"/>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29" w:type="pct"/>
          </w:tcPr>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D572E" w:rsidRPr="005C52AC" w:rsidTr="00635311">
        <w:trPr>
          <w:jc w:val="center"/>
        </w:trPr>
        <w:tc>
          <w:tcPr>
            <w:tcW w:w="1371" w:type="pct"/>
            <w:vAlign w:val="center"/>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29" w:type="pct"/>
          </w:tcPr>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D572E" w:rsidRPr="005C52AC" w:rsidTr="00635311">
        <w:trPr>
          <w:jc w:val="center"/>
        </w:trPr>
        <w:tc>
          <w:tcPr>
            <w:tcW w:w="1371" w:type="pct"/>
            <w:vAlign w:val="center"/>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29" w:type="pct"/>
          </w:tcPr>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студент не решил учебно-профессиональную задачу или задание. </w:t>
            </w:r>
          </w:p>
        </w:tc>
      </w:tr>
    </w:tbl>
    <w:p w:rsidR="005D572E" w:rsidRPr="00B76746" w:rsidRDefault="005D572E" w:rsidP="00096EB1">
      <w:pPr>
        <w:spacing w:after="0" w:line="240" w:lineRule="auto"/>
        <w:jc w:val="center"/>
        <w:rPr>
          <w:rFonts w:ascii="Times New Roman" w:hAnsi="Times New Roman"/>
          <w:bCs/>
          <w:sz w:val="24"/>
          <w:szCs w:val="24"/>
          <w:lang w:eastAsia="en-US"/>
        </w:rPr>
      </w:pPr>
    </w:p>
    <w:p w:rsidR="005D572E" w:rsidRPr="00B76746" w:rsidRDefault="005D572E" w:rsidP="00096EB1">
      <w:pPr>
        <w:spacing w:after="0" w:line="240" w:lineRule="auto"/>
        <w:jc w:val="center"/>
        <w:rPr>
          <w:rFonts w:ascii="Times New Roman" w:hAnsi="Times New Roman"/>
          <w:bCs/>
          <w:sz w:val="24"/>
          <w:szCs w:val="24"/>
          <w:lang w:eastAsia="en-US"/>
        </w:rPr>
      </w:pPr>
      <w:r w:rsidRPr="00B76746">
        <w:rPr>
          <w:rFonts w:ascii="Times New Roman" w:hAnsi="Times New Roman"/>
          <w:b/>
          <w:sz w:val="24"/>
          <w:szCs w:val="24"/>
          <w:lang w:eastAsia="en-US"/>
        </w:rPr>
        <w:t xml:space="preserve">Критерии оценки владения студентами навыками </w:t>
      </w:r>
      <w:r w:rsidRPr="00B76746">
        <w:rPr>
          <w:rFonts w:ascii="Times New Roman" w:hAnsi="Times New Roman"/>
          <w:b/>
          <w:bCs/>
          <w:sz w:val="24"/>
          <w:szCs w:val="24"/>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компетенции)</w:t>
      </w:r>
    </w:p>
    <w:p w:rsidR="005D572E" w:rsidRPr="00B76746" w:rsidRDefault="005D572E" w:rsidP="00096EB1">
      <w:pPr>
        <w:spacing w:after="0" w:line="240" w:lineRule="auto"/>
        <w:jc w:val="center"/>
        <w:rPr>
          <w:rFonts w:ascii="Times New Roman" w:hAnsi="Times New Roman"/>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D572E" w:rsidRPr="005C52AC" w:rsidTr="00635311">
        <w:trPr>
          <w:jc w:val="center"/>
        </w:trPr>
        <w:tc>
          <w:tcPr>
            <w:tcW w:w="1390" w:type="pct"/>
            <w:vAlign w:val="center"/>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10" w:type="pct"/>
            <w:vAlign w:val="center"/>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5D572E" w:rsidRPr="005C52AC" w:rsidTr="00635311">
        <w:trPr>
          <w:jc w:val="center"/>
        </w:trPr>
        <w:tc>
          <w:tcPr>
            <w:tcW w:w="1390" w:type="pct"/>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10" w:type="pct"/>
          </w:tcPr>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D572E" w:rsidRPr="005C52AC" w:rsidTr="00635311">
        <w:trPr>
          <w:jc w:val="center"/>
        </w:trPr>
        <w:tc>
          <w:tcPr>
            <w:tcW w:w="1390" w:type="pct"/>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10" w:type="pct"/>
          </w:tcPr>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xml:space="preserve"> не всегда использовались рациональные методики; ответы в основном были краткими, но не всегда четкими.</w:t>
            </w:r>
          </w:p>
        </w:tc>
      </w:tr>
      <w:tr w:rsidR="005D572E" w:rsidRPr="005C52AC" w:rsidTr="00635311">
        <w:trPr>
          <w:jc w:val="center"/>
        </w:trPr>
        <w:tc>
          <w:tcPr>
            <w:tcW w:w="1390" w:type="pct"/>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10" w:type="pct"/>
          </w:tcPr>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D572E" w:rsidRPr="005C52AC" w:rsidTr="00635311">
        <w:trPr>
          <w:jc w:val="center"/>
        </w:trPr>
        <w:tc>
          <w:tcPr>
            <w:tcW w:w="1390" w:type="pct"/>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10" w:type="pct"/>
          </w:tcPr>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5D572E" w:rsidRPr="00B76746" w:rsidRDefault="005D572E" w:rsidP="00096EB1">
      <w:pPr>
        <w:spacing w:after="0" w:line="240" w:lineRule="auto"/>
        <w:ind w:left="360"/>
        <w:jc w:val="both"/>
        <w:rPr>
          <w:rFonts w:ascii="Times New Roman" w:hAnsi="Times New Roman"/>
          <w:b/>
          <w:sz w:val="24"/>
          <w:szCs w:val="24"/>
        </w:rPr>
      </w:pPr>
    </w:p>
    <w:p w:rsidR="005D572E" w:rsidRPr="00B76746" w:rsidRDefault="005D572E" w:rsidP="00F24EC5">
      <w:pPr>
        <w:numPr>
          <w:ilvl w:val="0"/>
          <w:numId w:val="32"/>
        </w:numPr>
        <w:autoSpaceDE w:val="0"/>
        <w:autoSpaceDN w:val="0"/>
        <w:adjustRightInd w:val="0"/>
        <w:spacing w:after="0" w:line="240" w:lineRule="auto"/>
        <w:ind w:left="426"/>
        <w:jc w:val="both"/>
        <w:rPr>
          <w:rFonts w:ascii="Times New Roman" w:hAnsi="Times New Roman"/>
          <w:b/>
          <w:bCs/>
          <w:sz w:val="24"/>
          <w:szCs w:val="24"/>
        </w:rPr>
      </w:pPr>
      <w:r w:rsidRPr="00B76746">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D572E" w:rsidRPr="00B76746" w:rsidRDefault="005D572E" w:rsidP="00096EB1">
      <w:pPr>
        <w:autoSpaceDE w:val="0"/>
        <w:autoSpaceDN w:val="0"/>
        <w:adjustRightInd w:val="0"/>
        <w:spacing w:after="0" w:line="240" w:lineRule="auto"/>
        <w:jc w:val="both"/>
        <w:rPr>
          <w:rFonts w:ascii="Times New Roman" w:hAnsi="Times New Roman"/>
          <w:b/>
          <w:bCs/>
          <w:sz w:val="24"/>
          <w:szCs w:val="24"/>
        </w:rPr>
      </w:pPr>
    </w:p>
    <w:p w:rsidR="005D572E" w:rsidRPr="00B76746" w:rsidRDefault="005D572E" w:rsidP="00096EB1">
      <w:pPr>
        <w:autoSpaceDE w:val="0"/>
        <w:autoSpaceDN w:val="0"/>
        <w:adjustRightInd w:val="0"/>
        <w:spacing w:after="0" w:line="240" w:lineRule="auto"/>
        <w:ind w:firstLine="696"/>
        <w:jc w:val="both"/>
        <w:rPr>
          <w:rFonts w:ascii="Times New Roman" w:hAnsi="Times New Roman"/>
          <w:sz w:val="24"/>
          <w:szCs w:val="24"/>
          <w:u w:val="single"/>
        </w:rPr>
      </w:pPr>
      <w:r w:rsidRPr="00B76746">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5D572E" w:rsidRPr="00B76746" w:rsidRDefault="005D572E" w:rsidP="00096EB1">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w:t>
      </w:r>
    </w:p>
    <w:p w:rsidR="005D572E" w:rsidRPr="00B76746" w:rsidRDefault="005D572E" w:rsidP="00096EB1">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1</w:t>
      </w:r>
    </w:p>
    <w:p w:rsidR="005D572E" w:rsidRPr="00895C19" w:rsidRDefault="005D572E"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1.П</w:t>
      </w:r>
      <w:r w:rsidRPr="00895C19">
        <w:rPr>
          <w:rFonts w:ascii="Times New Roman" w:hAnsi="Times New Roman"/>
          <w:sz w:val="24"/>
          <w:szCs w:val="24"/>
        </w:rPr>
        <w:t>онятие высших психических функций ввел в научный оборот:</w:t>
      </w:r>
    </w:p>
    <w:p w:rsidR="005D572E" w:rsidRPr="00895C19" w:rsidRDefault="005D572E"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w:t>
      </w:r>
      <w:proofErr w:type="spellStart"/>
      <w:r w:rsidRPr="00895C19">
        <w:rPr>
          <w:rFonts w:ascii="Times New Roman" w:hAnsi="Times New Roman"/>
          <w:sz w:val="24"/>
          <w:szCs w:val="24"/>
        </w:rPr>
        <w:t>Л.С.Выготский</w:t>
      </w:r>
      <w:proofErr w:type="spellEnd"/>
      <w:r w:rsidRPr="00895C19">
        <w:rPr>
          <w:rFonts w:ascii="Times New Roman" w:hAnsi="Times New Roman"/>
          <w:sz w:val="24"/>
          <w:szCs w:val="24"/>
        </w:rPr>
        <w:tab/>
        <w:t xml:space="preserve">б) </w:t>
      </w:r>
      <w:proofErr w:type="spellStart"/>
      <w:r w:rsidRPr="00895C19">
        <w:rPr>
          <w:rFonts w:ascii="Times New Roman" w:hAnsi="Times New Roman"/>
          <w:sz w:val="24"/>
          <w:szCs w:val="24"/>
        </w:rPr>
        <w:t>А.Н.Леонтьев</w:t>
      </w:r>
      <w:proofErr w:type="spellEnd"/>
    </w:p>
    <w:p w:rsidR="005D572E" w:rsidRDefault="005D572E"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в) А.Р. </w:t>
      </w:r>
      <w:proofErr w:type="spellStart"/>
      <w:r w:rsidRPr="00895C19">
        <w:rPr>
          <w:rFonts w:ascii="Times New Roman" w:hAnsi="Times New Roman"/>
          <w:sz w:val="24"/>
          <w:szCs w:val="24"/>
        </w:rPr>
        <w:t>Лурия</w:t>
      </w:r>
      <w:proofErr w:type="spellEnd"/>
      <w:r w:rsidRPr="00895C19">
        <w:rPr>
          <w:rFonts w:ascii="Times New Roman" w:hAnsi="Times New Roman"/>
          <w:sz w:val="24"/>
          <w:szCs w:val="24"/>
        </w:rPr>
        <w:tab/>
      </w:r>
      <w:r w:rsidRPr="00895C19">
        <w:rPr>
          <w:rFonts w:ascii="Times New Roman" w:hAnsi="Times New Roman"/>
          <w:sz w:val="24"/>
          <w:szCs w:val="24"/>
        </w:rPr>
        <w:tab/>
        <w:t xml:space="preserve">г) </w:t>
      </w:r>
      <w:proofErr w:type="spellStart"/>
      <w:r w:rsidRPr="00895C19">
        <w:rPr>
          <w:rFonts w:ascii="Times New Roman" w:hAnsi="Times New Roman"/>
          <w:sz w:val="24"/>
          <w:szCs w:val="24"/>
        </w:rPr>
        <w:t>П.Я.Гальперин</w:t>
      </w:r>
      <w:proofErr w:type="spellEnd"/>
    </w:p>
    <w:p w:rsidR="005D572E" w:rsidRDefault="005D572E" w:rsidP="00096EB1">
      <w:pPr>
        <w:tabs>
          <w:tab w:val="num" w:pos="0"/>
        </w:tabs>
        <w:spacing w:after="0" w:line="240" w:lineRule="auto"/>
        <w:ind w:firstLine="709"/>
        <w:jc w:val="both"/>
        <w:rPr>
          <w:rFonts w:ascii="Times New Roman" w:hAnsi="Times New Roman"/>
          <w:sz w:val="24"/>
          <w:szCs w:val="24"/>
        </w:rPr>
      </w:pPr>
    </w:p>
    <w:p w:rsidR="005D572E" w:rsidRPr="00B94B58" w:rsidRDefault="005D572E"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2.</w:t>
      </w:r>
      <w:r w:rsidRPr="00B94B58">
        <w:rPr>
          <w:rFonts w:ascii="Times New Roman" w:hAnsi="Times New Roman"/>
          <w:sz w:val="24"/>
          <w:szCs w:val="24"/>
        </w:rPr>
        <w:t>В структуре предмета социальной психологии выделяют аспекты:</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личность в группе и общении;</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социальные группы;</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общение;</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психология больших социальных групп и движений;</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все ответы верны;</w:t>
      </w:r>
    </w:p>
    <w:p w:rsidR="005D572E"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верны ответы Б и В.</w:t>
      </w:r>
    </w:p>
    <w:p w:rsidR="005D572E" w:rsidRDefault="005D572E" w:rsidP="00096EB1">
      <w:pPr>
        <w:tabs>
          <w:tab w:val="num" w:pos="0"/>
        </w:tabs>
        <w:spacing w:after="0" w:line="240" w:lineRule="auto"/>
        <w:ind w:firstLine="709"/>
        <w:jc w:val="both"/>
        <w:rPr>
          <w:rFonts w:ascii="Times New Roman" w:hAnsi="Times New Roman"/>
          <w:sz w:val="24"/>
          <w:szCs w:val="24"/>
        </w:rPr>
      </w:pPr>
    </w:p>
    <w:p w:rsidR="005D572E" w:rsidRPr="00895C19" w:rsidRDefault="005D572E"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3.</w:t>
      </w:r>
      <w:r w:rsidRPr="00895C19">
        <w:rPr>
          <w:rFonts w:ascii="Times New Roman" w:hAnsi="Times New Roman"/>
          <w:sz w:val="24"/>
          <w:szCs w:val="24"/>
        </w:rPr>
        <w:t>Развитие организма человека называется:</w:t>
      </w:r>
    </w:p>
    <w:p w:rsidR="005D572E" w:rsidRPr="00895C19" w:rsidRDefault="005D572E"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онтогенезом  </w:t>
      </w:r>
      <w:r w:rsidRPr="00895C19">
        <w:rPr>
          <w:rFonts w:ascii="Times New Roman" w:hAnsi="Times New Roman"/>
          <w:sz w:val="24"/>
          <w:szCs w:val="24"/>
        </w:rPr>
        <w:tab/>
        <w:t>б) филогенезом</w:t>
      </w:r>
    </w:p>
    <w:p w:rsidR="005D572E" w:rsidRDefault="005D572E"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в) </w:t>
      </w:r>
      <w:proofErr w:type="spellStart"/>
      <w:r w:rsidRPr="00895C19">
        <w:rPr>
          <w:rFonts w:ascii="Times New Roman" w:hAnsi="Times New Roman"/>
          <w:sz w:val="24"/>
          <w:szCs w:val="24"/>
        </w:rPr>
        <w:t>социогенезом</w:t>
      </w:r>
      <w:proofErr w:type="spellEnd"/>
      <w:r w:rsidRPr="00895C19">
        <w:rPr>
          <w:rFonts w:ascii="Times New Roman" w:hAnsi="Times New Roman"/>
          <w:sz w:val="24"/>
          <w:szCs w:val="24"/>
        </w:rPr>
        <w:tab/>
        <w:t xml:space="preserve">г) антропогенезом  </w:t>
      </w:r>
    </w:p>
    <w:p w:rsidR="005D572E" w:rsidRDefault="005D572E" w:rsidP="00096EB1">
      <w:pPr>
        <w:tabs>
          <w:tab w:val="num" w:pos="0"/>
        </w:tabs>
        <w:spacing w:after="0" w:line="240" w:lineRule="auto"/>
        <w:ind w:firstLine="709"/>
        <w:jc w:val="both"/>
        <w:rPr>
          <w:rFonts w:ascii="Times New Roman" w:hAnsi="Times New Roman"/>
          <w:sz w:val="24"/>
          <w:szCs w:val="24"/>
        </w:rPr>
      </w:pPr>
    </w:p>
    <w:p w:rsidR="005D572E" w:rsidRPr="00B94B58" w:rsidRDefault="005D572E"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4.</w:t>
      </w:r>
      <w:r w:rsidRPr="00B94B58">
        <w:rPr>
          <w:rFonts w:ascii="Times New Roman" w:hAnsi="Times New Roman"/>
          <w:sz w:val="24"/>
          <w:szCs w:val="24"/>
        </w:rPr>
        <w:t>Непосредственными создателями психологии масс были:</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М. </w:t>
      </w:r>
      <w:proofErr w:type="spellStart"/>
      <w:r w:rsidRPr="00B94B58">
        <w:rPr>
          <w:rFonts w:ascii="Times New Roman" w:hAnsi="Times New Roman"/>
          <w:sz w:val="24"/>
          <w:szCs w:val="24"/>
        </w:rPr>
        <w:t>Лазарус</w:t>
      </w:r>
      <w:proofErr w:type="spellEnd"/>
      <w:r w:rsidRPr="00B94B58">
        <w:rPr>
          <w:rFonts w:ascii="Times New Roman" w:hAnsi="Times New Roman"/>
          <w:sz w:val="24"/>
          <w:szCs w:val="24"/>
        </w:rPr>
        <w:t xml:space="preserve">, Г. </w:t>
      </w:r>
      <w:proofErr w:type="spellStart"/>
      <w:r w:rsidRPr="00B94B58">
        <w:rPr>
          <w:rFonts w:ascii="Times New Roman" w:hAnsi="Times New Roman"/>
          <w:sz w:val="24"/>
          <w:szCs w:val="24"/>
        </w:rPr>
        <w:t>Штейнталь</w:t>
      </w:r>
      <w:proofErr w:type="spellEnd"/>
      <w:r w:rsidRPr="00B94B58">
        <w:rPr>
          <w:rFonts w:ascii="Times New Roman" w:hAnsi="Times New Roman"/>
          <w:sz w:val="24"/>
          <w:szCs w:val="24"/>
        </w:rPr>
        <w:t>;</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С. </w:t>
      </w:r>
      <w:proofErr w:type="spellStart"/>
      <w:r w:rsidRPr="00B94B58">
        <w:rPr>
          <w:rFonts w:ascii="Times New Roman" w:hAnsi="Times New Roman"/>
          <w:sz w:val="24"/>
          <w:szCs w:val="24"/>
        </w:rPr>
        <w:t>Сигеле</w:t>
      </w:r>
      <w:proofErr w:type="spellEnd"/>
      <w:r w:rsidRPr="00B94B58">
        <w:rPr>
          <w:rFonts w:ascii="Times New Roman" w:hAnsi="Times New Roman"/>
          <w:sz w:val="24"/>
          <w:szCs w:val="24"/>
        </w:rPr>
        <w:t xml:space="preserve"> и Г. </w:t>
      </w:r>
      <w:proofErr w:type="spellStart"/>
      <w:r w:rsidRPr="00B94B58">
        <w:rPr>
          <w:rFonts w:ascii="Times New Roman" w:hAnsi="Times New Roman"/>
          <w:sz w:val="24"/>
          <w:szCs w:val="24"/>
        </w:rPr>
        <w:t>Лебон</w:t>
      </w:r>
      <w:proofErr w:type="spellEnd"/>
      <w:r w:rsidRPr="00B94B58">
        <w:rPr>
          <w:rFonts w:ascii="Times New Roman" w:hAnsi="Times New Roman"/>
          <w:sz w:val="24"/>
          <w:szCs w:val="24"/>
        </w:rPr>
        <w:t>;</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Г. </w:t>
      </w:r>
      <w:proofErr w:type="spellStart"/>
      <w:r w:rsidRPr="00B94B58">
        <w:rPr>
          <w:rFonts w:ascii="Times New Roman" w:hAnsi="Times New Roman"/>
          <w:sz w:val="24"/>
          <w:szCs w:val="24"/>
        </w:rPr>
        <w:t>Лебон</w:t>
      </w:r>
      <w:proofErr w:type="spellEnd"/>
      <w:r w:rsidRPr="00B94B58">
        <w:rPr>
          <w:rFonts w:ascii="Times New Roman" w:hAnsi="Times New Roman"/>
          <w:sz w:val="24"/>
          <w:szCs w:val="24"/>
        </w:rPr>
        <w:t xml:space="preserve"> и Г. </w:t>
      </w:r>
      <w:proofErr w:type="spellStart"/>
      <w:r w:rsidRPr="00B94B58">
        <w:rPr>
          <w:rFonts w:ascii="Times New Roman" w:hAnsi="Times New Roman"/>
          <w:sz w:val="24"/>
          <w:szCs w:val="24"/>
        </w:rPr>
        <w:t>Штейнталь</w:t>
      </w:r>
      <w:proofErr w:type="spellEnd"/>
      <w:r w:rsidRPr="00B94B58">
        <w:rPr>
          <w:rFonts w:ascii="Times New Roman" w:hAnsi="Times New Roman"/>
          <w:sz w:val="24"/>
          <w:szCs w:val="24"/>
        </w:rPr>
        <w:t>;</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В. </w:t>
      </w:r>
      <w:proofErr w:type="spellStart"/>
      <w:r w:rsidRPr="00B94B58">
        <w:rPr>
          <w:rFonts w:ascii="Times New Roman" w:hAnsi="Times New Roman"/>
          <w:sz w:val="24"/>
          <w:szCs w:val="24"/>
        </w:rPr>
        <w:t>Макдаугал</w:t>
      </w:r>
      <w:proofErr w:type="spellEnd"/>
      <w:r w:rsidRPr="00B94B58">
        <w:rPr>
          <w:rFonts w:ascii="Times New Roman" w:hAnsi="Times New Roman"/>
          <w:sz w:val="24"/>
          <w:szCs w:val="24"/>
        </w:rPr>
        <w:t>;</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Г. </w:t>
      </w:r>
      <w:proofErr w:type="spellStart"/>
      <w:r w:rsidRPr="00B94B58">
        <w:rPr>
          <w:rFonts w:ascii="Times New Roman" w:hAnsi="Times New Roman"/>
          <w:sz w:val="24"/>
          <w:szCs w:val="24"/>
        </w:rPr>
        <w:t>Тард</w:t>
      </w:r>
      <w:proofErr w:type="spellEnd"/>
      <w:r w:rsidRPr="00B94B58">
        <w:rPr>
          <w:rFonts w:ascii="Times New Roman" w:hAnsi="Times New Roman"/>
          <w:sz w:val="24"/>
          <w:szCs w:val="24"/>
        </w:rPr>
        <w:t>;</w:t>
      </w:r>
    </w:p>
    <w:p w:rsidR="005D572E" w:rsidRDefault="005D572E" w:rsidP="00096EB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е) все ответы не верны</w:t>
      </w:r>
    </w:p>
    <w:p w:rsidR="005D572E" w:rsidRPr="00B94B58" w:rsidRDefault="005D572E"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5.</w:t>
      </w:r>
      <w:r w:rsidRPr="00B94B58">
        <w:rPr>
          <w:rFonts w:ascii="Times New Roman" w:hAnsi="Times New Roman"/>
          <w:sz w:val="24"/>
          <w:szCs w:val="24"/>
        </w:rPr>
        <w:t>Вывод о том, что различные формы социальной психики являются качественно новым образованием, а не среднеарифметической суммой индивидуальных психик, был впервые сформулирован:</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в психологии масс;</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в теории инстинктов социального поведения;</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в психологии народов;</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в рамках </w:t>
      </w:r>
      <w:proofErr w:type="spellStart"/>
      <w:r w:rsidRPr="00B94B58">
        <w:rPr>
          <w:rFonts w:ascii="Times New Roman" w:hAnsi="Times New Roman"/>
          <w:sz w:val="24"/>
          <w:szCs w:val="24"/>
        </w:rPr>
        <w:t>деятельностного</w:t>
      </w:r>
      <w:proofErr w:type="spellEnd"/>
      <w:r w:rsidRPr="00B94B58">
        <w:rPr>
          <w:rFonts w:ascii="Times New Roman" w:hAnsi="Times New Roman"/>
          <w:sz w:val="24"/>
          <w:szCs w:val="24"/>
        </w:rPr>
        <w:t xml:space="preserve"> подхода;</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в функционализме;</w:t>
      </w:r>
    </w:p>
    <w:p w:rsidR="005D572E"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в </w:t>
      </w:r>
      <w:proofErr w:type="spellStart"/>
      <w:r w:rsidRPr="00B94B58">
        <w:rPr>
          <w:rFonts w:ascii="Times New Roman" w:hAnsi="Times New Roman"/>
          <w:sz w:val="24"/>
          <w:szCs w:val="24"/>
        </w:rPr>
        <w:t>интеракционизме</w:t>
      </w:r>
      <w:proofErr w:type="spellEnd"/>
      <w:r w:rsidRPr="00B94B58">
        <w:rPr>
          <w:rFonts w:ascii="Times New Roman" w:hAnsi="Times New Roman"/>
          <w:sz w:val="24"/>
          <w:szCs w:val="24"/>
        </w:rPr>
        <w:t>.</w:t>
      </w:r>
    </w:p>
    <w:p w:rsidR="005D572E" w:rsidRPr="00895C19" w:rsidRDefault="005D572E" w:rsidP="00096EB1">
      <w:pPr>
        <w:tabs>
          <w:tab w:val="num" w:pos="0"/>
        </w:tabs>
        <w:spacing w:after="0" w:line="240" w:lineRule="auto"/>
        <w:ind w:firstLine="709"/>
        <w:jc w:val="both"/>
        <w:rPr>
          <w:rFonts w:ascii="Times New Roman" w:hAnsi="Times New Roman"/>
          <w:sz w:val="24"/>
          <w:szCs w:val="24"/>
        </w:rPr>
      </w:pPr>
    </w:p>
    <w:p w:rsidR="005D572E" w:rsidRPr="00895C19" w:rsidRDefault="005D572E"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6.</w:t>
      </w:r>
      <w:r w:rsidRPr="00895C19">
        <w:rPr>
          <w:rFonts w:ascii="Times New Roman" w:hAnsi="Times New Roman"/>
          <w:sz w:val="24"/>
          <w:szCs w:val="24"/>
        </w:rPr>
        <w:t>Развитие человека как вида называется:</w:t>
      </w:r>
    </w:p>
    <w:p w:rsidR="005D572E" w:rsidRPr="00895C19" w:rsidRDefault="005D572E"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онтогенезом   </w:t>
      </w:r>
      <w:r w:rsidRPr="00895C19">
        <w:rPr>
          <w:rFonts w:ascii="Times New Roman" w:hAnsi="Times New Roman"/>
          <w:sz w:val="24"/>
          <w:szCs w:val="24"/>
        </w:rPr>
        <w:tab/>
        <w:t>б) филогенезом</w:t>
      </w:r>
    </w:p>
    <w:p w:rsidR="005D572E" w:rsidRDefault="005D572E"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в) </w:t>
      </w:r>
      <w:proofErr w:type="spellStart"/>
      <w:r w:rsidRPr="00895C19">
        <w:rPr>
          <w:rFonts w:ascii="Times New Roman" w:hAnsi="Times New Roman"/>
          <w:sz w:val="24"/>
          <w:szCs w:val="24"/>
        </w:rPr>
        <w:t>социогенезом</w:t>
      </w:r>
      <w:proofErr w:type="spellEnd"/>
      <w:r w:rsidRPr="00895C19">
        <w:rPr>
          <w:rFonts w:ascii="Times New Roman" w:hAnsi="Times New Roman"/>
          <w:sz w:val="24"/>
          <w:szCs w:val="24"/>
        </w:rPr>
        <w:tab/>
        <w:t>г) антропогенезом</w:t>
      </w:r>
    </w:p>
    <w:p w:rsidR="005D572E" w:rsidRDefault="005D572E" w:rsidP="00096EB1">
      <w:pPr>
        <w:tabs>
          <w:tab w:val="num" w:pos="0"/>
        </w:tabs>
        <w:spacing w:after="0" w:line="240" w:lineRule="auto"/>
        <w:ind w:firstLine="709"/>
        <w:jc w:val="both"/>
        <w:rPr>
          <w:rFonts w:ascii="Times New Roman" w:hAnsi="Times New Roman"/>
          <w:sz w:val="24"/>
          <w:szCs w:val="24"/>
        </w:rPr>
      </w:pPr>
    </w:p>
    <w:p w:rsidR="005D572E" w:rsidRPr="00B94B58" w:rsidRDefault="005D572E"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7.</w:t>
      </w:r>
      <w:r w:rsidRPr="00B94B58">
        <w:rPr>
          <w:rFonts w:ascii="Times New Roman" w:hAnsi="Times New Roman"/>
          <w:sz w:val="24"/>
          <w:szCs w:val="24"/>
        </w:rPr>
        <w:t>Центральной идеей бихевиоризма в социальной психологии является:</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идея подкрепления;</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идея наказания;</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идея поощрения;</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идея измерения;</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идея </w:t>
      </w:r>
      <w:proofErr w:type="spellStart"/>
      <w:r w:rsidRPr="00B94B58">
        <w:rPr>
          <w:rFonts w:ascii="Times New Roman" w:hAnsi="Times New Roman"/>
          <w:sz w:val="24"/>
          <w:szCs w:val="24"/>
        </w:rPr>
        <w:t>циркулярности</w:t>
      </w:r>
      <w:proofErr w:type="spellEnd"/>
      <w:r w:rsidRPr="00B94B58">
        <w:rPr>
          <w:rFonts w:ascii="Times New Roman" w:hAnsi="Times New Roman"/>
          <w:sz w:val="24"/>
          <w:szCs w:val="24"/>
        </w:rPr>
        <w:t xml:space="preserve"> воздействия;</w:t>
      </w:r>
    </w:p>
    <w:p w:rsidR="005D572E"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идея неизбежности влияния.</w:t>
      </w:r>
    </w:p>
    <w:p w:rsidR="005D572E" w:rsidRPr="00895C19" w:rsidRDefault="005D572E" w:rsidP="00096EB1">
      <w:pPr>
        <w:tabs>
          <w:tab w:val="num" w:pos="0"/>
        </w:tabs>
        <w:spacing w:after="0" w:line="240" w:lineRule="auto"/>
        <w:ind w:firstLine="709"/>
        <w:jc w:val="both"/>
        <w:rPr>
          <w:rFonts w:ascii="Times New Roman" w:hAnsi="Times New Roman"/>
          <w:sz w:val="24"/>
          <w:szCs w:val="24"/>
        </w:rPr>
      </w:pPr>
    </w:p>
    <w:p w:rsidR="005D572E" w:rsidRPr="00895C19" w:rsidRDefault="005D572E"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8.</w:t>
      </w:r>
      <w:r w:rsidRPr="00895C19">
        <w:rPr>
          <w:rFonts w:ascii="Times New Roman" w:hAnsi="Times New Roman"/>
          <w:sz w:val="24"/>
          <w:szCs w:val="24"/>
        </w:rPr>
        <w:t>Понятие «ведущая деятельность» выдвинуто:</w:t>
      </w:r>
    </w:p>
    <w:p w:rsidR="005D572E" w:rsidRPr="00895C19" w:rsidRDefault="005D572E"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Л.С. Выготским  </w:t>
      </w:r>
      <w:r w:rsidRPr="00895C19">
        <w:rPr>
          <w:rFonts w:ascii="Times New Roman" w:hAnsi="Times New Roman"/>
          <w:sz w:val="24"/>
          <w:szCs w:val="24"/>
        </w:rPr>
        <w:tab/>
        <w:t xml:space="preserve">б) Д.Б. </w:t>
      </w:r>
      <w:proofErr w:type="spellStart"/>
      <w:r w:rsidRPr="00895C19">
        <w:rPr>
          <w:rFonts w:ascii="Times New Roman" w:hAnsi="Times New Roman"/>
          <w:sz w:val="24"/>
          <w:szCs w:val="24"/>
        </w:rPr>
        <w:t>Элькониным</w:t>
      </w:r>
      <w:proofErr w:type="spellEnd"/>
    </w:p>
    <w:p w:rsidR="005D572E" w:rsidRDefault="005D572E"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w:t>
      </w:r>
      <w:r>
        <w:rPr>
          <w:rFonts w:ascii="Times New Roman" w:hAnsi="Times New Roman"/>
          <w:sz w:val="24"/>
          <w:szCs w:val="24"/>
        </w:rPr>
        <w:t xml:space="preserve">) А.Н. Леонтьевым  </w:t>
      </w:r>
      <w:r w:rsidRPr="00895C19">
        <w:rPr>
          <w:rFonts w:ascii="Times New Roman" w:hAnsi="Times New Roman"/>
          <w:sz w:val="24"/>
          <w:szCs w:val="24"/>
        </w:rPr>
        <w:t>г) С.Л. Рубинштейном</w:t>
      </w:r>
    </w:p>
    <w:p w:rsidR="005D572E" w:rsidRDefault="005D572E" w:rsidP="00096EB1">
      <w:pPr>
        <w:tabs>
          <w:tab w:val="num" w:pos="0"/>
        </w:tabs>
        <w:spacing w:after="0" w:line="240" w:lineRule="auto"/>
        <w:ind w:firstLine="709"/>
        <w:jc w:val="both"/>
        <w:rPr>
          <w:rFonts w:ascii="Times New Roman" w:hAnsi="Times New Roman"/>
          <w:sz w:val="24"/>
          <w:szCs w:val="24"/>
        </w:rPr>
      </w:pPr>
    </w:p>
    <w:p w:rsidR="005D572E" w:rsidRPr="00B94B58" w:rsidRDefault="005D572E"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9.</w:t>
      </w:r>
      <w:r w:rsidRPr="00B94B58">
        <w:rPr>
          <w:rFonts w:ascii="Times New Roman" w:hAnsi="Times New Roman"/>
          <w:sz w:val="24"/>
          <w:szCs w:val="24"/>
        </w:rPr>
        <w:t xml:space="preserve">Ведущей социально-психологической проблемой </w:t>
      </w:r>
      <w:proofErr w:type="spellStart"/>
      <w:r w:rsidRPr="00B94B58">
        <w:rPr>
          <w:rFonts w:ascii="Times New Roman" w:hAnsi="Times New Roman"/>
          <w:sz w:val="24"/>
          <w:szCs w:val="24"/>
        </w:rPr>
        <w:t>когнитивистского</w:t>
      </w:r>
      <w:proofErr w:type="spellEnd"/>
      <w:r w:rsidRPr="00B94B58">
        <w:rPr>
          <w:rFonts w:ascii="Times New Roman" w:hAnsi="Times New Roman"/>
          <w:sz w:val="24"/>
          <w:szCs w:val="24"/>
        </w:rPr>
        <w:t xml:space="preserve"> направления является:</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проблема общения;</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проблема принятия решения;</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проблема свободы воли;</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проблема ответственности;</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проблема структуры поведения;</w:t>
      </w:r>
    </w:p>
    <w:p w:rsidR="005D572E"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проблема индивидуального сознания</w:t>
      </w:r>
    </w:p>
    <w:p w:rsidR="005D572E" w:rsidRDefault="005D572E" w:rsidP="00096EB1">
      <w:pPr>
        <w:tabs>
          <w:tab w:val="num" w:pos="0"/>
        </w:tabs>
        <w:spacing w:after="0" w:line="240" w:lineRule="auto"/>
        <w:ind w:firstLine="709"/>
        <w:jc w:val="both"/>
        <w:rPr>
          <w:rFonts w:ascii="Times New Roman" w:hAnsi="Times New Roman"/>
          <w:sz w:val="24"/>
          <w:szCs w:val="24"/>
        </w:rPr>
      </w:pPr>
    </w:p>
    <w:p w:rsidR="005D572E" w:rsidRPr="00895C19" w:rsidRDefault="005D572E"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10.</w:t>
      </w:r>
      <w:r w:rsidRPr="00895C19">
        <w:rPr>
          <w:rFonts w:ascii="Times New Roman" w:hAnsi="Times New Roman"/>
          <w:sz w:val="24"/>
          <w:szCs w:val="24"/>
        </w:rPr>
        <w:t>Высшая форма психического отражения, свойственная только человеку, интегрирующая все другие формы отражения, называется:</w:t>
      </w:r>
    </w:p>
    <w:p w:rsidR="005D572E" w:rsidRPr="00895C19" w:rsidRDefault="005D572E"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волей  </w:t>
      </w:r>
      <w:r w:rsidRPr="00895C19">
        <w:rPr>
          <w:rFonts w:ascii="Times New Roman" w:hAnsi="Times New Roman"/>
          <w:sz w:val="24"/>
          <w:szCs w:val="24"/>
        </w:rPr>
        <w:tab/>
        <w:t>б) рефлексом</w:t>
      </w:r>
    </w:p>
    <w:p w:rsidR="005D572E" w:rsidRDefault="005D572E"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w:t>
      </w:r>
      <w:r>
        <w:rPr>
          <w:rFonts w:ascii="Times New Roman" w:hAnsi="Times New Roman"/>
          <w:sz w:val="24"/>
          <w:szCs w:val="24"/>
        </w:rPr>
        <w:t xml:space="preserve">) сознанием     </w:t>
      </w:r>
      <w:r w:rsidRPr="00895C19">
        <w:rPr>
          <w:rFonts w:ascii="Times New Roman" w:hAnsi="Times New Roman"/>
          <w:sz w:val="24"/>
          <w:szCs w:val="24"/>
        </w:rPr>
        <w:t>г) эмоциями</w:t>
      </w:r>
    </w:p>
    <w:p w:rsidR="005D572E" w:rsidRDefault="005D572E" w:rsidP="00096EB1">
      <w:pPr>
        <w:tabs>
          <w:tab w:val="num" w:pos="0"/>
        </w:tabs>
        <w:spacing w:after="0" w:line="240" w:lineRule="auto"/>
        <w:ind w:firstLine="709"/>
        <w:jc w:val="both"/>
        <w:rPr>
          <w:rFonts w:ascii="Times New Roman" w:hAnsi="Times New Roman"/>
          <w:sz w:val="24"/>
          <w:szCs w:val="24"/>
        </w:rPr>
      </w:pPr>
    </w:p>
    <w:p w:rsidR="005D572E" w:rsidRPr="00B94B58" w:rsidRDefault="005D572E"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11.</w:t>
      </w:r>
      <w:r w:rsidRPr="00B94B58">
        <w:rPr>
          <w:rFonts w:ascii="Times New Roman" w:hAnsi="Times New Roman"/>
          <w:sz w:val="24"/>
          <w:szCs w:val="24"/>
        </w:rPr>
        <w:t>Выберите правильный ответ.</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С точки зрения Г. </w:t>
      </w:r>
      <w:proofErr w:type="spellStart"/>
      <w:r w:rsidRPr="00B94B58">
        <w:rPr>
          <w:rFonts w:ascii="Times New Roman" w:hAnsi="Times New Roman"/>
          <w:sz w:val="24"/>
          <w:szCs w:val="24"/>
        </w:rPr>
        <w:t>Тарда</w:t>
      </w:r>
      <w:proofErr w:type="spellEnd"/>
      <w:r w:rsidRPr="00B94B58">
        <w:rPr>
          <w:rFonts w:ascii="Times New Roman" w:hAnsi="Times New Roman"/>
          <w:sz w:val="24"/>
          <w:szCs w:val="24"/>
        </w:rPr>
        <w:t>, предметом социальной психологии является:</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а) личность;</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б) большая социальная группа;</w:t>
      </w:r>
    </w:p>
    <w:p w:rsidR="005D572E"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в) общение.</w:t>
      </w:r>
    </w:p>
    <w:p w:rsidR="005D572E" w:rsidRDefault="005D572E" w:rsidP="00096EB1">
      <w:pPr>
        <w:tabs>
          <w:tab w:val="num" w:pos="0"/>
        </w:tabs>
        <w:spacing w:after="0" w:line="240" w:lineRule="auto"/>
        <w:ind w:firstLine="709"/>
        <w:jc w:val="both"/>
        <w:rPr>
          <w:rFonts w:ascii="Times New Roman" w:hAnsi="Times New Roman"/>
          <w:sz w:val="24"/>
          <w:szCs w:val="24"/>
        </w:rPr>
      </w:pPr>
    </w:p>
    <w:p w:rsidR="005D572E" w:rsidRPr="00173637" w:rsidRDefault="005D572E"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12.</w:t>
      </w:r>
      <w:r w:rsidRPr="00173637">
        <w:rPr>
          <w:rFonts w:ascii="Times New Roman" w:hAnsi="Times New Roman"/>
          <w:sz w:val="24"/>
          <w:szCs w:val="24"/>
        </w:rPr>
        <w:t>Оценка личностью себя, своих возможностей, личностных качеств и места в системе межличностных отношений называется:</w:t>
      </w:r>
    </w:p>
    <w:p w:rsidR="005D572E" w:rsidRPr="00173637" w:rsidRDefault="005D572E"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а) самооценкой</w:t>
      </w:r>
      <w:r w:rsidRPr="00173637">
        <w:rPr>
          <w:rFonts w:ascii="Times New Roman" w:hAnsi="Times New Roman"/>
          <w:sz w:val="24"/>
          <w:szCs w:val="24"/>
        </w:rPr>
        <w:tab/>
        <w:t xml:space="preserve">б) </w:t>
      </w:r>
      <w:proofErr w:type="spellStart"/>
      <w:r w:rsidRPr="00173637">
        <w:rPr>
          <w:rFonts w:ascii="Times New Roman" w:hAnsi="Times New Roman"/>
          <w:sz w:val="24"/>
          <w:szCs w:val="24"/>
        </w:rPr>
        <w:t>самопрезентацией</w:t>
      </w:r>
      <w:proofErr w:type="spellEnd"/>
    </w:p>
    <w:p w:rsidR="005D572E" w:rsidRDefault="005D572E"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 xml:space="preserve">в) </w:t>
      </w:r>
      <w:proofErr w:type="spellStart"/>
      <w:r w:rsidRPr="00173637">
        <w:rPr>
          <w:rFonts w:ascii="Times New Roman" w:hAnsi="Times New Roman"/>
          <w:sz w:val="24"/>
          <w:szCs w:val="24"/>
        </w:rPr>
        <w:t>самовосприятием</w:t>
      </w:r>
      <w:proofErr w:type="spellEnd"/>
      <w:r w:rsidRPr="00173637">
        <w:rPr>
          <w:rFonts w:ascii="Times New Roman" w:hAnsi="Times New Roman"/>
          <w:sz w:val="24"/>
          <w:szCs w:val="24"/>
        </w:rPr>
        <w:tab/>
        <w:t>г) самоощущением</w:t>
      </w:r>
    </w:p>
    <w:p w:rsidR="005D572E" w:rsidRDefault="005D572E" w:rsidP="00096EB1">
      <w:pPr>
        <w:tabs>
          <w:tab w:val="num" w:pos="0"/>
        </w:tabs>
        <w:spacing w:after="0" w:line="240" w:lineRule="auto"/>
        <w:ind w:firstLine="709"/>
        <w:jc w:val="both"/>
        <w:rPr>
          <w:rFonts w:ascii="Times New Roman" w:hAnsi="Times New Roman"/>
          <w:sz w:val="24"/>
          <w:szCs w:val="24"/>
        </w:rPr>
      </w:pPr>
    </w:p>
    <w:p w:rsidR="005D572E" w:rsidRPr="00B94B58" w:rsidRDefault="005D572E"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13.</w:t>
      </w:r>
      <w:r w:rsidRPr="00B94B58">
        <w:rPr>
          <w:rFonts w:ascii="Times New Roman" w:hAnsi="Times New Roman"/>
          <w:sz w:val="24"/>
          <w:szCs w:val="24"/>
        </w:rPr>
        <w:t>Соц. психология в середине XIX в. развивалась:</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а) как психология индивида;</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б) наука о специфических формах взаимодействия людей;</w:t>
      </w:r>
    </w:p>
    <w:p w:rsidR="005D572E"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в) психиатрическая практика.</w:t>
      </w:r>
    </w:p>
    <w:p w:rsidR="005D572E" w:rsidRPr="00173637" w:rsidRDefault="005D572E" w:rsidP="00096EB1">
      <w:pPr>
        <w:tabs>
          <w:tab w:val="num" w:pos="0"/>
        </w:tabs>
        <w:spacing w:after="0" w:line="240" w:lineRule="auto"/>
        <w:ind w:firstLine="709"/>
        <w:jc w:val="both"/>
        <w:rPr>
          <w:rFonts w:ascii="Times New Roman" w:hAnsi="Times New Roman"/>
          <w:sz w:val="24"/>
          <w:szCs w:val="24"/>
        </w:rPr>
      </w:pPr>
    </w:p>
    <w:p w:rsidR="005D572E" w:rsidRPr="00173637" w:rsidRDefault="005D572E"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14.</w:t>
      </w:r>
      <w:r w:rsidRPr="00173637">
        <w:rPr>
          <w:rFonts w:ascii="Times New Roman" w:hAnsi="Times New Roman"/>
          <w:sz w:val="24"/>
          <w:szCs w:val="24"/>
        </w:rPr>
        <w:t>Орган чувств, преобразующий энергию внешнего воздействия в нервные сигналы, называется:</w:t>
      </w:r>
    </w:p>
    <w:p w:rsidR="005D572E" w:rsidRPr="00173637" w:rsidRDefault="005D572E"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а) анализатором</w:t>
      </w:r>
      <w:r w:rsidRPr="00173637">
        <w:rPr>
          <w:rFonts w:ascii="Times New Roman" w:hAnsi="Times New Roman"/>
          <w:sz w:val="24"/>
          <w:szCs w:val="24"/>
        </w:rPr>
        <w:tab/>
        <w:t>б) рецептором</w:t>
      </w:r>
    </w:p>
    <w:p w:rsidR="005D572E" w:rsidRDefault="005D572E"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в) про</w:t>
      </w:r>
      <w:r>
        <w:rPr>
          <w:rFonts w:ascii="Times New Roman" w:hAnsi="Times New Roman"/>
          <w:sz w:val="24"/>
          <w:szCs w:val="24"/>
        </w:rPr>
        <w:t xml:space="preserve">водящими нервными путями  </w:t>
      </w:r>
      <w:r w:rsidRPr="00173637">
        <w:rPr>
          <w:rFonts w:ascii="Times New Roman" w:hAnsi="Times New Roman"/>
          <w:sz w:val="24"/>
          <w:szCs w:val="24"/>
        </w:rPr>
        <w:t>г) рецепцией</w:t>
      </w:r>
    </w:p>
    <w:p w:rsidR="005D572E" w:rsidRDefault="005D572E" w:rsidP="00096EB1">
      <w:pPr>
        <w:tabs>
          <w:tab w:val="num" w:pos="0"/>
        </w:tabs>
        <w:spacing w:after="0" w:line="240" w:lineRule="auto"/>
        <w:ind w:firstLine="709"/>
        <w:jc w:val="both"/>
        <w:rPr>
          <w:rFonts w:ascii="Times New Roman" w:hAnsi="Times New Roman"/>
          <w:sz w:val="24"/>
          <w:szCs w:val="24"/>
        </w:rPr>
      </w:pPr>
    </w:p>
    <w:p w:rsidR="005D572E" w:rsidRPr="00C55A3C" w:rsidRDefault="005D572E"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15.</w:t>
      </w:r>
      <w:r w:rsidRPr="00C55A3C">
        <w:rPr>
          <w:rFonts w:ascii="Times New Roman" w:hAnsi="Times New Roman"/>
          <w:sz w:val="24"/>
          <w:szCs w:val="24"/>
        </w:rPr>
        <w:t>Создателями теории «психологии народов» являются:</w:t>
      </w:r>
    </w:p>
    <w:p w:rsidR="005D572E" w:rsidRPr="00C55A3C" w:rsidRDefault="005D572E" w:rsidP="00096EB1">
      <w:pPr>
        <w:tabs>
          <w:tab w:val="num" w:pos="0"/>
        </w:tabs>
        <w:spacing w:after="0" w:line="240" w:lineRule="auto"/>
        <w:ind w:firstLine="709"/>
        <w:jc w:val="both"/>
        <w:rPr>
          <w:rFonts w:ascii="Times New Roman" w:hAnsi="Times New Roman"/>
          <w:sz w:val="24"/>
          <w:szCs w:val="24"/>
        </w:rPr>
      </w:pPr>
      <w:r w:rsidRPr="00C55A3C">
        <w:rPr>
          <w:rFonts w:ascii="Times New Roman" w:hAnsi="Times New Roman"/>
          <w:sz w:val="24"/>
          <w:szCs w:val="24"/>
        </w:rPr>
        <w:t xml:space="preserve">а) М. </w:t>
      </w:r>
      <w:proofErr w:type="spellStart"/>
      <w:r w:rsidRPr="00C55A3C">
        <w:rPr>
          <w:rFonts w:ascii="Times New Roman" w:hAnsi="Times New Roman"/>
          <w:sz w:val="24"/>
          <w:szCs w:val="24"/>
        </w:rPr>
        <w:t>Лацарус</w:t>
      </w:r>
      <w:proofErr w:type="spellEnd"/>
      <w:r w:rsidRPr="00C55A3C">
        <w:rPr>
          <w:rFonts w:ascii="Times New Roman" w:hAnsi="Times New Roman"/>
          <w:sz w:val="24"/>
          <w:szCs w:val="24"/>
        </w:rPr>
        <w:t xml:space="preserve"> и X. </w:t>
      </w:r>
      <w:proofErr w:type="spellStart"/>
      <w:r w:rsidRPr="00C55A3C">
        <w:rPr>
          <w:rFonts w:ascii="Times New Roman" w:hAnsi="Times New Roman"/>
          <w:sz w:val="24"/>
          <w:szCs w:val="24"/>
        </w:rPr>
        <w:t>Штейнталь</w:t>
      </w:r>
      <w:proofErr w:type="spellEnd"/>
      <w:r w:rsidRPr="00C55A3C">
        <w:rPr>
          <w:rFonts w:ascii="Times New Roman" w:hAnsi="Times New Roman"/>
          <w:sz w:val="24"/>
          <w:szCs w:val="24"/>
        </w:rPr>
        <w:t>;</w:t>
      </w:r>
    </w:p>
    <w:p w:rsidR="005D572E" w:rsidRPr="00C55A3C" w:rsidRDefault="005D572E" w:rsidP="00096EB1">
      <w:pPr>
        <w:tabs>
          <w:tab w:val="num" w:pos="0"/>
        </w:tabs>
        <w:spacing w:after="0" w:line="240" w:lineRule="auto"/>
        <w:ind w:firstLine="709"/>
        <w:jc w:val="both"/>
        <w:rPr>
          <w:rFonts w:ascii="Times New Roman" w:hAnsi="Times New Roman"/>
          <w:sz w:val="24"/>
          <w:szCs w:val="24"/>
        </w:rPr>
      </w:pPr>
      <w:r w:rsidRPr="00C55A3C">
        <w:rPr>
          <w:rFonts w:ascii="Times New Roman" w:hAnsi="Times New Roman"/>
          <w:sz w:val="24"/>
          <w:szCs w:val="24"/>
        </w:rPr>
        <w:t>б) В. Вундт;</w:t>
      </w:r>
    </w:p>
    <w:p w:rsidR="005D572E" w:rsidRDefault="005D572E" w:rsidP="00096EB1">
      <w:pPr>
        <w:tabs>
          <w:tab w:val="num" w:pos="0"/>
        </w:tabs>
        <w:spacing w:after="0" w:line="240" w:lineRule="auto"/>
        <w:ind w:firstLine="709"/>
        <w:jc w:val="both"/>
        <w:rPr>
          <w:rFonts w:ascii="Times New Roman" w:hAnsi="Times New Roman"/>
          <w:sz w:val="24"/>
          <w:szCs w:val="24"/>
        </w:rPr>
      </w:pPr>
      <w:r w:rsidRPr="00C55A3C">
        <w:rPr>
          <w:rFonts w:ascii="Times New Roman" w:hAnsi="Times New Roman"/>
          <w:sz w:val="24"/>
          <w:szCs w:val="24"/>
        </w:rPr>
        <w:t xml:space="preserve">в) АА. </w:t>
      </w:r>
      <w:proofErr w:type="spellStart"/>
      <w:r w:rsidRPr="00C55A3C">
        <w:rPr>
          <w:rFonts w:ascii="Times New Roman" w:hAnsi="Times New Roman"/>
          <w:sz w:val="24"/>
          <w:szCs w:val="24"/>
        </w:rPr>
        <w:t>Потебня</w:t>
      </w:r>
      <w:proofErr w:type="spellEnd"/>
    </w:p>
    <w:p w:rsidR="005D572E" w:rsidRDefault="005D572E" w:rsidP="00096EB1">
      <w:pPr>
        <w:tabs>
          <w:tab w:val="num" w:pos="0"/>
        </w:tabs>
        <w:spacing w:after="0" w:line="240" w:lineRule="auto"/>
        <w:ind w:firstLine="709"/>
        <w:jc w:val="both"/>
        <w:rPr>
          <w:rFonts w:ascii="Times New Roman" w:hAnsi="Times New Roman"/>
          <w:sz w:val="24"/>
          <w:szCs w:val="24"/>
        </w:rPr>
      </w:pPr>
    </w:p>
    <w:p w:rsidR="005D572E" w:rsidRDefault="005D572E"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lang w:eastAsia="en-US"/>
        </w:rPr>
        <w:t>16.</w:t>
      </w:r>
      <w:r w:rsidRPr="00173637">
        <w:rPr>
          <w:rFonts w:ascii="Times New Roman" w:hAnsi="Times New Roman"/>
          <w:sz w:val="24"/>
          <w:szCs w:val="24"/>
          <w:lang w:eastAsia="en-US"/>
        </w:rPr>
        <w:t>Восприятие часто принято называть:</w:t>
      </w:r>
    </w:p>
    <w:p w:rsidR="005D572E" w:rsidRDefault="005D572E"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lang w:eastAsia="en-US"/>
        </w:rPr>
        <w:t xml:space="preserve">а) осязанием  </w:t>
      </w:r>
      <w:r w:rsidRPr="00173637">
        <w:rPr>
          <w:rFonts w:ascii="Times New Roman" w:hAnsi="Times New Roman"/>
          <w:sz w:val="24"/>
          <w:szCs w:val="24"/>
          <w:lang w:eastAsia="en-US"/>
        </w:rPr>
        <w:tab/>
        <w:t>б) апперцепцией</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 xml:space="preserve">в) перцепцией   </w:t>
      </w:r>
      <w:r w:rsidRPr="00173637">
        <w:rPr>
          <w:rFonts w:ascii="Times New Roman" w:hAnsi="Times New Roman"/>
          <w:sz w:val="24"/>
          <w:szCs w:val="24"/>
          <w:lang w:eastAsia="en-US"/>
        </w:rPr>
        <w:tab/>
        <w:t>г) наблюдательностью</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C55A3C"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17.</w:t>
      </w:r>
      <w:r w:rsidRPr="00C55A3C">
        <w:rPr>
          <w:rFonts w:ascii="Times New Roman" w:hAnsi="Times New Roman"/>
          <w:sz w:val="24"/>
          <w:szCs w:val="24"/>
          <w:lang w:eastAsia="en-US"/>
        </w:rPr>
        <w:t>Что признается причиной социального поведения в теории У. Мак-</w:t>
      </w:r>
      <w:proofErr w:type="spellStart"/>
      <w:r w:rsidRPr="00C55A3C">
        <w:rPr>
          <w:rFonts w:ascii="Times New Roman" w:hAnsi="Times New Roman"/>
          <w:sz w:val="24"/>
          <w:szCs w:val="24"/>
          <w:lang w:eastAsia="en-US"/>
        </w:rPr>
        <w:t>Дугалла</w:t>
      </w:r>
      <w:proofErr w:type="spellEnd"/>
      <w:r w:rsidRPr="00C55A3C">
        <w:rPr>
          <w:rFonts w:ascii="Times New Roman" w:hAnsi="Times New Roman"/>
          <w:sz w:val="24"/>
          <w:szCs w:val="24"/>
          <w:lang w:eastAsia="en-US"/>
        </w:rPr>
        <w:t>:</w:t>
      </w:r>
    </w:p>
    <w:p w:rsidR="005D572E" w:rsidRPr="00C55A3C" w:rsidRDefault="005D572E"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а) врожденные инстинкты;</w:t>
      </w:r>
    </w:p>
    <w:p w:rsidR="005D572E" w:rsidRPr="00C55A3C" w:rsidRDefault="005D572E"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б) склонности;</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в) инстинкты и эмоции</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18.</w:t>
      </w:r>
      <w:r w:rsidRPr="00173637">
        <w:rPr>
          <w:rFonts w:ascii="Times New Roman" w:hAnsi="Times New Roman"/>
          <w:sz w:val="24"/>
          <w:szCs w:val="24"/>
          <w:lang w:eastAsia="en-US"/>
        </w:rPr>
        <w:t>Вид восприятия, складывающийся на основе тактильного и двигательного ощущений, - это:</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а) апперцепция</w:t>
      </w:r>
      <w:r w:rsidRPr="00173637">
        <w:rPr>
          <w:rFonts w:ascii="Times New Roman" w:hAnsi="Times New Roman"/>
          <w:sz w:val="24"/>
          <w:szCs w:val="24"/>
          <w:lang w:eastAsia="en-US"/>
        </w:rPr>
        <w:tab/>
        <w:t>б) иллюзии</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в</w:t>
      </w:r>
      <w:r>
        <w:rPr>
          <w:rFonts w:ascii="Times New Roman" w:hAnsi="Times New Roman"/>
          <w:sz w:val="24"/>
          <w:szCs w:val="24"/>
          <w:lang w:eastAsia="en-US"/>
        </w:rPr>
        <w:t xml:space="preserve">) наблюдательность </w:t>
      </w:r>
      <w:r w:rsidRPr="00173637">
        <w:rPr>
          <w:rFonts w:ascii="Times New Roman" w:hAnsi="Times New Roman"/>
          <w:sz w:val="24"/>
          <w:szCs w:val="24"/>
          <w:lang w:eastAsia="en-US"/>
        </w:rPr>
        <w:t>г) осязание</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C55A3C"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19.</w:t>
      </w:r>
      <w:r w:rsidRPr="00C55A3C">
        <w:rPr>
          <w:rFonts w:ascii="Times New Roman" w:hAnsi="Times New Roman"/>
          <w:sz w:val="24"/>
          <w:szCs w:val="24"/>
          <w:lang w:eastAsia="en-US"/>
        </w:rPr>
        <w:t>Согласно теории поля К. Левина поведение есть:</w:t>
      </w:r>
    </w:p>
    <w:p w:rsidR="005D572E" w:rsidRPr="00C55A3C" w:rsidRDefault="005D572E"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а) соотношение различных силовых полей среды;</w:t>
      </w:r>
    </w:p>
    <w:p w:rsidR="005D572E" w:rsidRPr="00C55A3C" w:rsidRDefault="005D572E"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б) функция состояния личности и среды;</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в) состояние образующих личности.</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20.</w:t>
      </w:r>
      <w:r w:rsidRPr="00173637">
        <w:rPr>
          <w:rFonts w:ascii="Times New Roman" w:hAnsi="Times New Roman"/>
          <w:sz w:val="24"/>
          <w:szCs w:val="24"/>
          <w:lang w:eastAsia="en-US"/>
        </w:rPr>
        <w:t>Высшим видом памяти считается память:</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 xml:space="preserve">а) двигательная   </w:t>
      </w:r>
      <w:r w:rsidRPr="00173637">
        <w:rPr>
          <w:rFonts w:ascii="Times New Roman" w:hAnsi="Times New Roman"/>
          <w:sz w:val="24"/>
          <w:szCs w:val="24"/>
          <w:lang w:eastAsia="en-US"/>
        </w:rPr>
        <w:tab/>
        <w:t>б) образная</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 xml:space="preserve">в) эмоциональная  </w:t>
      </w:r>
      <w:r w:rsidRPr="00173637">
        <w:rPr>
          <w:rFonts w:ascii="Times New Roman" w:hAnsi="Times New Roman"/>
          <w:sz w:val="24"/>
          <w:szCs w:val="24"/>
          <w:lang w:eastAsia="en-US"/>
        </w:rPr>
        <w:tab/>
        <w:t>г) вербальная</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B76746" w:rsidRDefault="005D572E" w:rsidP="00096EB1">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2</w:t>
      </w:r>
    </w:p>
    <w:p w:rsidR="005D572E" w:rsidRPr="00B94B58"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w:t>
      </w:r>
      <w:r w:rsidRPr="00B94B58">
        <w:rPr>
          <w:rFonts w:ascii="Times New Roman" w:hAnsi="Times New Roman"/>
          <w:sz w:val="24"/>
          <w:szCs w:val="24"/>
          <w:lang w:eastAsia="en-US"/>
        </w:rPr>
        <w:t>Положение о единстве сознания и деятельности впервые выдвинул:</w:t>
      </w:r>
    </w:p>
    <w:p w:rsidR="005D572E" w:rsidRPr="00B94B58" w:rsidRDefault="005D572E"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С.Л. Рубинштейн</w:t>
      </w:r>
      <w:r w:rsidRPr="00B94B58">
        <w:rPr>
          <w:rFonts w:ascii="Times New Roman" w:hAnsi="Times New Roman"/>
          <w:sz w:val="24"/>
          <w:szCs w:val="24"/>
          <w:lang w:eastAsia="en-US"/>
        </w:rPr>
        <w:tab/>
        <w:t>б) А.Н. Леонтьев</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Г.А. Ковалев</w:t>
      </w:r>
      <w:r w:rsidRPr="00B94B58">
        <w:rPr>
          <w:rFonts w:ascii="Times New Roman" w:hAnsi="Times New Roman"/>
          <w:sz w:val="24"/>
          <w:szCs w:val="24"/>
          <w:lang w:eastAsia="en-US"/>
        </w:rPr>
        <w:tab/>
        <w:t>г) Л.С. Выготский</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C55A3C"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w:t>
      </w:r>
      <w:r w:rsidRPr="00C55A3C">
        <w:rPr>
          <w:rFonts w:ascii="Times New Roman" w:hAnsi="Times New Roman"/>
          <w:sz w:val="24"/>
          <w:szCs w:val="24"/>
          <w:lang w:eastAsia="en-US"/>
        </w:rPr>
        <w:t>Социальная психология не изучает:</w:t>
      </w:r>
    </w:p>
    <w:p w:rsidR="005D572E" w:rsidRPr="00C55A3C" w:rsidRDefault="005D572E"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a) психологические классификации лидерства;</w:t>
      </w:r>
    </w:p>
    <w:p w:rsidR="005D572E" w:rsidRPr="00C55A3C"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C55A3C">
        <w:rPr>
          <w:rFonts w:ascii="Times New Roman" w:hAnsi="Times New Roman"/>
          <w:sz w:val="24"/>
          <w:szCs w:val="24"/>
          <w:lang w:eastAsia="en-US"/>
        </w:rPr>
        <w:t>) развитие психики ребенка в онтогенезе;</w:t>
      </w:r>
    </w:p>
    <w:p w:rsidR="005D572E" w:rsidRPr="00C55A3C"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C55A3C">
        <w:rPr>
          <w:rFonts w:ascii="Times New Roman" w:hAnsi="Times New Roman"/>
          <w:sz w:val="24"/>
          <w:szCs w:val="24"/>
          <w:lang w:eastAsia="en-US"/>
        </w:rPr>
        <w:t>) психологические закономерности общения;</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C55A3C">
        <w:rPr>
          <w:rFonts w:ascii="Times New Roman" w:hAnsi="Times New Roman"/>
          <w:sz w:val="24"/>
          <w:szCs w:val="24"/>
          <w:lang w:eastAsia="en-US"/>
        </w:rPr>
        <w:t>) феноменологию малых групп</w:t>
      </w:r>
    </w:p>
    <w:p w:rsidR="005D572E" w:rsidRPr="00B76746"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B94B58"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3.</w:t>
      </w:r>
      <w:r w:rsidRPr="00B94B58">
        <w:rPr>
          <w:rFonts w:ascii="Times New Roman" w:hAnsi="Times New Roman"/>
          <w:sz w:val="24"/>
          <w:szCs w:val="24"/>
          <w:lang w:eastAsia="en-US"/>
        </w:rPr>
        <w:t>В качестве объяснительного в бихевиоризме в явной форме используется принцип:</w:t>
      </w:r>
    </w:p>
    <w:p w:rsidR="005D572E" w:rsidRPr="00B94B58" w:rsidRDefault="005D572E"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детерминизма</w:t>
      </w:r>
      <w:r w:rsidRPr="00B94B58">
        <w:rPr>
          <w:rFonts w:ascii="Times New Roman" w:hAnsi="Times New Roman"/>
          <w:sz w:val="24"/>
          <w:szCs w:val="24"/>
          <w:lang w:eastAsia="en-US"/>
        </w:rPr>
        <w:tab/>
        <w:t>б) развития</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активности </w:t>
      </w:r>
      <w:r>
        <w:rPr>
          <w:rFonts w:ascii="Times New Roman" w:hAnsi="Times New Roman"/>
          <w:sz w:val="24"/>
          <w:szCs w:val="24"/>
          <w:lang w:eastAsia="en-US"/>
        </w:rPr>
        <w:tab/>
      </w:r>
      <w:r w:rsidRPr="00B94B58">
        <w:rPr>
          <w:rFonts w:ascii="Times New Roman" w:hAnsi="Times New Roman"/>
          <w:sz w:val="24"/>
          <w:szCs w:val="24"/>
          <w:lang w:eastAsia="en-US"/>
        </w:rPr>
        <w:t>г) системности</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477B5A"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4.</w:t>
      </w:r>
      <w:r w:rsidRPr="00477B5A">
        <w:rPr>
          <w:rFonts w:ascii="Times New Roman" w:hAnsi="Times New Roman"/>
          <w:sz w:val="24"/>
          <w:szCs w:val="24"/>
          <w:lang w:eastAsia="en-US"/>
        </w:rPr>
        <w:t>Отрасль социальной психологии, которая изучает особенности национальных групп – это:</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477B5A">
        <w:rPr>
          <w:rFonts w:ascii="Times New Roman" w:hAnsi="Times New Roman"/>
          <w:sz w:val="24"/>
          <w:szCs w:val="24"/>
          <w:lang w:eastAsia="en-US"/>
        </w:rPr>
        <w:t>) групповая психология;</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477B5A">
        <w:rPr>
          <w:rFonts w:ascii="Times New Roman" w:hAnsi="Times New Roman"/>
          <w:sz w:val="24"/>
          <w:szCs w:val="24"/>
          <w:lang w:eastAsia="en-US"/>
        </w:rPr>
        <w:t>) этническая психология;</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477B5A">
        <w:rPr>
          <w:rFonts w:ascii="Times New Roman" w:hAnsi="Times New Roman"/>
          <w:sz w:val="24"/>
          <w:szCs w:val="24"/>
          <w:lang w:eastAsia="en-US"/>
        </w:rPr>
        <w:t>) психология общения;</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477B5A">
        <w:rPr>
          <w:rFonts w:ascii="Times New Roman" w:hAnsi="Times New Roman"/>
          <w:sz w:val="24"/>
          <w:szCs w:val="24"/>
          <w:lang w:eastAsia="en-US"/>
        </w:rPr>
        <w:t>) общая психология.</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B94B58"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5.</w:t>
      </w:r>
      <w:r w:rsidRPr="00B94B58">
        <w:rPr>
          <w:rFonts w:ascii="Times New Roman" w:hAnsi="Times New Roman"/>
          <w:sz w:val="24"/>
          <w:szCs w:val="24"/>
          <w:lang w:eastAsia="en-US"/>
        </w:rPr>
        <w:t>Степень сосредоточенности сознания на объекте – это такой показатель внимания, как:</w:t>
      </w:r>
    </w:p>
    <w:p w:rsidR="005D572E" w:rsidRPr="00B94B58" w:rsidRDefault="005D572E"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объем</w:t>
      </w:r>
      <w:r w:rsidRPr="00B94B58">
        <w:rPr>
          <w:rFonts w:ascii="Times New Roman" w:hAnsi="Times New Roman"/>
          <w:sz w:val="24"/>
          <w:szCs w:val="24"/>
          <w:lang w:eastAsia="en-US"/>
        </w:rPr>
        <w:tab/>
        <w:t>б) концентрация</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w:t>
      </w:r>
      <w:r>
        <w:rPr>
          <w:rFonts w:ascii="Times New Roman" w:hAnsi="Times New Roman"/>
          <w:sz w:val="24"/>
          <w:szCs w:val="24"/>
          <w:lang w:eastAsia="en-US"/>
        </w:rPr>
        <w:t xml:space="preserve">) распределение </w:t>
      </w:r>
      <w:r w:rsidRPr="00B94B58">
        <w:rPr>
          <w:rFonts w:ascii="Times New Roman" w:hAnsi="Times New Roman"/>
          <w:sz w:val="24"/>
          <w:szCs w:val="24"/>
          <w:lang w:eastAsia="en-US"/>
        </w:rPr>
        <w:t>г) переключение</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477B5A"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6.</w:t>
      </w:r>
      <w:r w:rsidRPr="00477B5A">
        <w:rPr>
          <w:rFonts w:ascii="Times New Roman" w:hAnsi="Times New Roman"/>
          <w:sz w:val="24"/>
          <w:szCs w:val="24"/>
          <w:lang w:eastAsia="en-US"/>
        </w:rPr>
        <w:t>Социальная группа, в которой индивид усваивает социальное влияние и воспроизводит систему социальных связей называется</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477B5A">
        <w:rPr>
          <w:rFonts w:ascii="Times New Roman" w:hAnsi="Times New Roman"/>
          <w:sz w:val="24"/>
          <w:szCs w:val="24"/>
          <w:lang w:eastAsia="en-US"/>
        </w:rPr>
        <w:t xml:space="preserve"> группа членства. </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б) </w:t>
      </w:r>
      <w:r w:rsidRPr="00477B5A">
        <w:rPr>
          <w:rFonts w:ascii="Times New Roman" w:hAnsi="Times New Roman"/>
          <w:sz w:val="24"/>
          <w:szCs w:val="24"/>
          <w:lang w:eastAsia="en-US"/>
        </w:rPr>
        <w:t xml:space="preserve"> реальная группа.</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w:t>
      </w:r>
      <w:r w:rsidRPr="00477B5A">
        <w:rPr>
          <w:rFonts w:ascii="Times New Roman" w:hAnsi="Times New Roman"/>
          <w:sz w:val="24"/>
          <w:szCs w:val="24"/>
          <w:lang w:eastAsia="en-US"/>
        </w:rPr>
        <w:t>институт социализации</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г) </w:t>
      </w:r>
      <w:proofErr w:type="spellStart"/>
      <w:r>
        <w:rPr>
          <w:rFonts w:ascii="Times New Roman" w:hAnsi="Times New Roman"/>
          <w:sz w:val="24"/>
          <w:szCs w:val="24"/>
          <w:lang w:eastAsia="en-US"/>
        </w:rPr>
        <w:t>т</w:t>
      </w:r>
      <w:r w:rsidRPr="00477B5A">
        <w:rPr>
          <w:rFonts w:ascii="Times New Roman" w:hAnsi="Times New Roman"/>
          <w:sz w:val="24"/>
          <w:szCs w:val="24"/>
          <w:lang w:eastAsia="en-US"/>
        </w:rPr>
        <w:t>референтная</w:t>
      </w:r>
      <w:proofErr w:type="spellEnd"/>
      <w:r w:rsidRPr="00477B5A">
        <w:rPr>
          <w:rFonts w:ascii="Times New Roman" w:hAnsi="Times New Roman"/>
          <w:sz w:val="24"/>
          <w:szCs w:val="24"/>
          <w:lang w:eastAsia="en-US"/>
        </w:rPr>
        <w:t xml:space="preserve"> группа.</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B94B58"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7.</w:t>
      </w:r>
      <w:r w:rsidRPr="00B94B58">
        <w:rPr>
          <w:rFonts w:ascii="Times New Roman" w:hAnsi="Times New Roman"/>
          <w:sz w:val="24"/>
          <w:szCs w:val="24"/>
          <w:lang w:eastAsia="en-US"/>
        </w:rPr>
        <w:t>Теоретическое и практическое мышление различают:</w:t>
      </w:r>
    </w:p>
    <w:p w:rsidR="005D572E" w:rsidRPr="00B94B58" w:rsidRDefault="005D572E"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по типу решаемых задач</w:t>
      </w:r>
      <w:r w:rsidRPr="00B94B58">
        <w:rPr>
          <w:rFonts w:ascii="Times New Roman" w:hAnsi="Times New Roman"/>
          <w:sz w:val="24"/>
          <w:szCs w:val="24"/>
          <w:lang w:eastAsia="en-US"/>
        </w:rPr>
        <w:tab/>
        <w:t>б) по характеру обобщений</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по активности субъекта</w:t>
      </w:r>
      <w:r w:rsidRPr="00B94B58">
        <w:rPr>
          <w:rFonts w:ascii="Times New Roman" w:hAnsi="Times New Roman"/>
          <w:sz w:val="24"/>
          <w:szCs w:val="24"/>
          <w:lang w:eastAsia="en-US"/>
        </w:rPr>
        <w:tab/>
        <w:t>г) по ведущему анализатору</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477B5A"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8.</w:t>
      </w:r>
      <w:r w:rsidRPr="00477B5A">
        <w:rPr>
          <w:rFonts w:ascii="Times New Roman" w:hAnsi="Times New Roman"/>
          <w:sz w:val="24"/>
          <w:szCs w:val="24"/>
          <w:lang w:eastAsia="en-US"/>
        </w:rPr>
        <w:t>Выберите правильный ответ.</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 xml:space="preserve">Феномен </w:t>
      </w:r>
      <w:proofErr w:type="spellStart"/>
      <w:r w:rsidRPr="00477B5A">
        <w:rPr>
          <w:rFonts w:ascii="Times New Roman" w:hAnsi="Times New Roman"/>
          <w:sz w:val="24"/>
          <w:szCs w:val="24"/>
          <w:lang w:eastAsia="en-US"/>
        </w:rPr>
        <w:t>конформности</w:t>
      </w:r>
      <w:proofErr w:type="spellEnd"/>
      <w:r w:rsidRPr="00477B5A">
        <w:rPr>
          <w:rFonts w:ascii="Times New Roman" w:hAnsi="Times New Roman"/>
          <w:sz w:val="24"/>
          <w:szCs w:val="24"/>
          <w:lang w:eastAsia="en-US"/>
        </w:rPr>
        <w:t xml:space="preserve"> экспериментально был изучен ученым по фамилии:</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а</w:t>
      </w:r>
      <w:r>
        <w:rPr>
          <w:rFonts w:ascii="Times New Roman" w:hAnsi="Times New Roman"/>
          <w:sz w:val="24"/>
          <w:szCs w:val="24"/>
          <w:lang w:eastAsia="en-US"/>
        </w:rPr>
        <w:t>)</w:t>
      </w:r>
      <w:proofErr w:type="spellStart"/>
      <w:r w:rsidRPr="00477B5A">
        <w:rPr>
          <w:rFonts w:ascii="Times New Roman" w:hAnsi="Times New Roman"/>
          <w:sz w:val="24"/>
          <w:szCs w:val="24"/>
          <w:lang w:eastAsia="en-US"/>
        </w:rPr>
        <w:t>Хейман</w:t>
      </w:r>
      <w:proofErr w:type="spellEnd"/>
      <w:r w:rsidRPr="00477B5A">
        <w:rPr>
          <w:rFonts w:ascii="Times New Roman" w:hAnsi="Times New Roman"/>
          <w:sz w:val="24"/>
          <w:szCs w:val="24"/>
          <w:lang w:eastAsia="en-US"/>
        </w:rPr>
        <w:t>.</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б</w:t>
      </w:r>
      <w:r>
        <w:rPr>
          <w:rFonts w:ascii="Times New Roman" w:hAnsi="Times New Roman"/>
          <w:sz w:val="24"/>
          <w:szCs w:val="24"/>
          <w:lang w:eastAsia="en-US"/>
        </w:rPr>
        <w:t>)</w:t>
      </w:r>
      <w:proofErr w:type="spellStart"/>
      <w:r w:rsidRPr="00477B5A">
        <w:rPr>
          <w:rFonts w:ascii="Times New Roman" w:hAnsi="Times New Roman"/>
          <w:sz w:val="24"/>
          <w:szCs w:val="24"/>
          <w:lang w:eastAsia="en-US"/>
        </w:rPr>
        <w:t>Аш</w:t>
      </w:r>
      <w:proofErr w:type="spellEnd"/>
      <w:r w:rsidRPr="00477B5A">
        <w:rPr>
          <w:rFonts w:ascii="Times New Roman" w:hAnsi="Times New Roman"/>
          <w:sz w:val="24"/>
          <w:szCs w:val="24"/>
          <w:lang w:eastAsia="en-US"/>
        </w:rPr>
        <w:t>.</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в</w:t>
      </w:r>
      <w:r>
        <w:rPr>
          <w:rFonts w:ascii="Times New Roman" w:hAnsi="Times New Roman"/>
          <w:sz w:val="24"/>
          <w:szCs w:val="24"/>
          <w:lang w:eastAsia="en-US"/>
        </w:rPr>
        <w:t>)</w:t>
      </w:r>
      <w:r w:rsidRPr="00477B5A">
        <w:rPr>
          <w:rFonts w:ascii="Times New Roman" w:hAnsi="Times New Roman"/>
          <w:sz w:val="24"/>
          <w:szCs w:val="24"/>
          <w:lang w:eastAsia="en-US"/>
        </w:rPr>
        <w:t xml:space="preserve"> Мейо.</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г</w:t>
      </w:r>
      <w:r>
        <w:rPr>
          <w:rFonts w:ascii="Times New Roman" w:hAnsi="Times New Roman"/>
          <w:sz w:val="24"/>
          <w:szCs w:val="24"/>
          <w:lang w:eastAsia="en-US"/>
        </w:rPr>
        <w:t>)</w:t>
      </w:r>
      <w:proofErr w:type="spellStart"/>
      <w:r w:rsidRPr="00477B5A">
        <w:rPr>
          <w:rFonts w:ascii="Times New Roman" w:hAnsi="Times New Roman"/>
          <w:sz w:val="24"/>
          <w:szCs w:val="24"/>
          <w:lang w:eastAsia="en-US"/>
        </w:rPr>
        <w:t>Ньюком</w:t>
      </w:r>
      <w:proofErr w:type="spellEnd"/>
      <w:r w:rsidRPr="00477B5A">
        <w:rPr>
          <w:rFonts w:ascii="Times New Roman" w:hAnsi="Times New Roman"/>
          <w:sz w:val="24"/>
          <w:szCs w:val="24"/>
          <w:lang w:eastAsia="en-US"/>
        </w:rPr>
        <w:t>.</w:t>
      </w:r>
    </w:p>
    <w:p w:rsidR="005D572E" w:rsidRPr="00B94B58"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B94B58"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9.</w:t>
      </w:r>
      <w:r w:rsidRPr="00B94B58">
        <w:rPr>
          <w:rFonts w:ascii="Times New Roman" w:hAnsi="Times New Roman"/>
          <w:sz w:val="24"/>
          <w:szCs w:val="24"/>
          <w:lang w:eastAsia="en-US"/>
        </w:rPr>
        <w:t>Творческая деятельность, основанная на создании новых образов, называется :</w:t>
      </w:r>
    </w:p>
    <w:p w:rsidR="005D572E" w:rsidRPr="00B94B58" w:rsidRDefault="005D572E"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восприятием</w:t>
      </w:r>
      <w:r w:rsidRPr="00B94B58">
        <w:rPr>
          <w:rFonts w:ascii="Times New Roman" w:hAnsi="Times New Roman"/>
          <w:sz w:val="24"/>
          <w:szCs w:val="24"/>
          <w:lang w:eastAsia="en-US"/>
        </w:rPr>
        <w:tab/>
        <w:t>б) мышлением</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 xml:space="preserve">в) воображением </w:t>
      </w:r>
      <w:r w:rsidRPr="00B94B58">
        <w:rPr>
          <w:rFonts w:ascii="Times New Roman" w:hAnsi="Times New Roman"/>
          <w:sz w:val="24"/>
          <w:szCs w:val="24"/>
          <w:lang w:eastAsia="en-US"/>
        </w:rPr>
        <w:tab/>
        <w:t>г) вниманием</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477B5A"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10.</w:t>
      </w:r>
      <w:r w:rsidRPr="00477B5A">
        <w:rPr>
          <w:rFonts w:ascii="Times New Roman" w:hAnsi="Times New Roman"/>
          <w:sz w:val="24"/>
          <w:szCs w:val="24"/>
          <w:lang w:eastAsia="en-US"/>
        </w:rPr>
        <w:t xml:space="preserve">Податливость человека давлению группы и принятие им </w:t>
      </w:r>
      <w:proofErr w:type="spellStart"/>
      <w:r w:rsidRPr="00477B5A">
        <w:rPr>
          <w:rFonts w:ascii="Times New Roman" w:hAnsi="Times New Roman"/>
          <w:sz w:val="24"/>
          <w:szCs w:val="24"/>
          <w:lang w:eastAsia="en-US"/>
        </w:rPr>
        <w:t>группово¬го</w:t>
      </w:r>
      <w:proofErr w:type="spellEnd"/>
      <w:r w:rsidRPr="00477B5A">
        <w:rPr>
          <w:rFonts w:ascii="Times New Roman" w:hAnsi="Times New Roman"/>
          <w:sz w:val="24"/>
          <w:szCs w:val="24"/>
          <w:lang w:eastAsia="en-US"/>
        </w:rPr>
        <w:t xml:space="preserve"> мнения, которого он первоначально не разделял, проявляющееся в изменении его поведения и установок, называется</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а</w:t>
      </w:r>
      <w:r>
        <w:rPr>
          <w:rFonts w:ascii="Times New Roman" w:hAnsi="Times New Roman"/>
          <w:sz w:val="24"/>
          <w:szCs w:val="24"/>
          <w:lang w:eastAsia="en-US"/>
        </w:rPr>
        <w:t>)</w:t>
      </w:r>
      <w:proofErr w:type="spellStart"/>
      <w:r w:rsidRPr="00477B5A">
        <w:rPr>
          <w:rFonts w:ascii="Times New Roman" w:hAnsi="Times New Roman"/>
          <w:sz w:val="24"/>
          <w:szCs w:val="24"/>
          <w:lang w:eastAsia="en-US"/>
        </w:rPr>
        <w:t>конформность</w:t>
      </w:r>
      <w:proofErr w:type="spellEnd"/>
      <w:r w:rsidRPr="00477B5A">
        <w:rPr>
          <w:rFonts w:ascii="Times New Roman" w:hAnsi="Times New Roman"/>
          <w:sz w:val="24"/>
          <w:szCs w:val="24"/>
          <w:lang w:eastAsia="en-US"/>
        </w:rPr>
        <w:t>.</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б</w:t>
      </w:r>
      <w:r>
        <w:rPr>
          <w:rFonts w:ascii="Times New Roman" w:hAnsi="Times New Roman"/>
          <w:sz w:val="24"/>
          <w:szCs w:val="24"/>
          <w:lang w:eastAsia="en-US"/>
        </w:rPr>
        <w:t>)</w:t>
      </w:r>
      <w:proofErr w:type="spellStart"/>
      <w:r w:rsidRPr="00477B5A">
        <w:rPr>
          <w:rFonts w:ascii="Times New Roman" w:hAnsi="Times New Roman"/>
          <w:sz w:val="24"/>
          <w:szCs w:val="24"/>
          <w:lang w:eastAsia="en-US"/>
        </w:rPr>
        <w:t>интериоризация</w:t>
      </w:r>
      <w:proofErr w:type="spellEnd"/>
      <w:r w:rsidRPr="00477B5A">
        <w:rPr>
          <w:rFonts w:ascii="Times New Roman" w:hAnsi="Times New Roman"/>
          <w:sz w:val="24"/>
          <w:szCs w:val="24"/>
          <w:lang w:eastAsia="en-US"/>
        </w:rPr>
        <w:t>.</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в</w:t>
      </w:r>
      <w:r>
        <w:rPr>
          <w:rFonts w:ascii="Times New Roman" w:hAnsi="Times New Roman"/>
          <w:sz w:val="24"/>
          <w:szCs w:val="24"/>
          <w:lang w:eastAsia="en-US"/>
        </w:rPr>
        <w:t>)</w:t>
      </w:r>
      <w:r w:rsidRPr="00477B5A">
        <w:rPr>
          <w:rFonts w:ascii="Times New Roman" w:hAnsi="Times New Roman"/>
          <w:sz w:val="24"/>
          <w:szCs w:val="24"/>
          <w:lang w:eastAsia="en-US"/>
        </w:rPr>
        <w:t xml:space="preserve"> подражание.</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г</w:t>
      </w:r>
      <w:r>
        <w:rPr>
          <w:rFonts w:ascii="Times New Roman" w:hAnsi="Times New Roman"/>
          <w:sz w:val="24"/>
          <w:szCs w:val="24"/>
          <w:lang w:eastAsia="en-US"/>
        </w:rPr>
        <w:t>)</w:t>
      </w:r>
      <w:r w:rsidRPr="00477B5A">
        <w:rPr>
          <w:rFonts w:ascii="Times New Roman" w:hAnsi="Times New Roman"/>
          <w:sz w:val="24"/>
          <w:szCs w:val="24"/>
          <w:lang w:eastAsia="en-US"/>
        </w:rPr>
        <w:t xml:space="preserve"> самоопределение личности в группе</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B94B58"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11.</w:t>
      </w:r>
      <w:r w:rsidRPr="00B94B58">
        <w:rPr>
          <w:rFonts w:ascii="Times New Roman" w:hAnsi="Times New Roman"/>
          <w:sz w:val="24"/>
          <w:szCs w:val="24"/>
          <w:lang w:eastAsia="en-US"/>
        </w:rPr>
        <w:t>Отличительная черта отечественной психологии – использование категории:</w:t>
      </w:r>
    </w:p>
    <w:p w:rsidR="005D572E" w:rsidRPr="00B94B58" w:rsidRDefault="005D572E"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деятельности</w:t>
      </w:r>
      <w:r w:rsidRPr="00B94B58">
        <w:rPr>
          <w:rFonts w:ascii="Times New Roman" w:hAnsi="Times New Roman"/>
          <w:sz w:val="24"/>
          <w:szCs w:val="24"/>
          <w:lang w:eastAsia="en-US"/>
        </w:rPr>
        <w:tab/>
        <w:t>б) бессознательного</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подкрепления</w:t>
      </w:r>
      <w:r w:rsidRPr="00B94B58">
        <w:rPr>
          <w:rFonts w:ascii="Times New Roman" w:hAnsi="Times New Roman"/>
          <w:sz w:val="24"/>
          <w:szCs w:val="24"/>
          <w:lang w:eastAsia="en-US"/>
        </w:rPr>
        <w:tab/>
        <w:t>г) интроспекции</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477B5A"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12.</w:t>
      </w:r>
      <w:r w:rsidRPr="00477B5A">
        <w:rPr>
          <w:rFonts w:ascii="Times New Roman" w:hAnsi="Times New Roman"/>
          <w:sz w:val="24"/>
          <w:szCs w:val="24"/>
          <w:lang w:eastAsia="en-US"/>
        </w:rPr>
        <w:t>Психология больших социальных групп изучает:</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477B5A">
        <w:rPr>
          <w:rFonts w:ascii="Times New Roman" w:hAnsi="Times New Roman"/>
          <w:sz w:val="24"/>
          <w:szCs w:val="24"/>
          <w:lang w:eastAsia="en-US"/>
        </w:rPr>
        <w:t>) потребности личности;</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477B5A">
        <w:rPr>
          <w:rFonts w:ascii="Times New Roman" w:hAnsi="Times New Roman"/>
          <w:sz w:val="24"/>
          <w:szCs w:val="24"/>
          <w:lang w:eastAsia="en-US"/>
        </w:rPr>
        <w:t>) индивидуальные проявления в обществе;</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477B5A">
        <w:rPr>
          <w:rFonts w:ascii="Times New Roman" w:hAnsi="Times New Roman"/>
          <w:sz w:val="24"/>
          <w:szCs w:val="24"/>
          <w:lang w:eastAsia="en-US"/>
        </w:rPr>
        <w:t>) общественные социальные явления;</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477B5A">
        <w:rPr>
          <w:rFonts w:ascii="Times New Roman" w:hAnsi="Times New Roman"/>
          <w:sz w:val="24"/>
          <w:szCs w:val="24"/>
          <w:lang w:eastAsia="en-US"/>
        </w:rPr>
        <w:t>) социализацию личности.</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B94B58"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B94B58"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13.</w:t>
      </w:r>
      <w:r w:rsidRPr="00B94B58">
        <w:rPr>
          <w:rFonts w:ascii="Times New Roman" w:hAnsi="Times New Roman"/>
          <w:sz w:val="24"/>
          <w:szCs w:val="24"/>
          <w:lang w:eastAsia="en-US"/>
        </w:rPr>
        <w:t>Необходимость выявления противоречий как источника развития и саморазвития психики означает принцип:</w:t>
      </w:r>
    </w:p>
    <w:p w:rsidR="005D572E" w:rsidRPr="00B94B58" w:rsidRDefault="005D572E"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единства психики и деятельности</w:t>
      </w:r>
      <w:r w:rsidRPr="00B94B58">
        <w:rPr>
          <w:rFonts w:ascii="Times New Roman" w:hAnsi="Times New Roman"/>
          <w:sz w:val="24"/>
          <w:szCs w:val="24"/>
          <w:lang w:eastAsia="en-US"/>
        </w:rPr>
        <w:tab/>
        <w:t>б) единства содержания и формы</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единс</w:t>
      </w:r>
      <w:r>
        <w:rPr>
          <w:rFonts w:ascii="Times New Roman" w:hAnsi="Times New Roman"/>
          <w:sz w:val="24"/>
          <w:szCs w:val="24"/>
          <w:lang w:eastAsia="en-US"/>
        </w:rPr>
        <w:t xml:space="preserve">тва и борьбы противоположностей </w:t>
      </w:r>
      <w:r w:rsidRPr="00B94B58">
        <w:rPr>
          <w:rFonts w:ascii="Times New Roman" w:hAnsi="Times New Roman"/>
          <w:sz w:val="24"/>
          <w:szCs w:val="24"/>
          <w:lang w:eastAsia="en-US"/>
        </w:rPr>
        <w:t>г) всесторонности</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D574AE"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14.</w:t>
      </w:r>
      <w:r w:rsidRPr="00D574AE">
        <w:rPr>
          <w:rFonts w:ascii="Times New Roman" w:hAnsi="Times New Roman"/>
          <w:sz w:val="24"/>
          <w:szCs w:val="24"/>
          <w:lang w:eastAsia="en-US"/>
        </w:rPr>
        <w:t>Малая группа, психология и поведение которой чужды для индивида</w:t>
      </w:r>
    </w:p>
    <w:p w:rsidR="005D572E" w:rsidRPr="00D574AE" w:rsidRDefault="005D572E" w:rsidP="00096EB1">
      <w:pPr>
        <w:tabs>
          <w:tab w:val="num" w:pos="0"/>
        </w:tabs>
        <w:spacing w:after="0" w:line="240" w:lineRule="auto"/>
        <w:ind w:firstLine="709"/>
        <w:jc w:val="both"/>
        <w:rPr>
          <w:rFonts w:ascii="Times New Roman" w:hAnsi="Times New Roman"/>
          <w:sz w:val="24"/>
          <w:szCs w:val="24"/>
          <w:lang w:eastAsia="en-US"/>
        </w:rPr>
      </w:pPr>
      <w:r w:rsidRPr="00D574AE">
        <w:rPr>
          <w:rFonts w:ascii="Times New Roman" w:hAnsi="Times New Roman"/>
          <w:sz w:val="24"/>
          <w:szCs w:val="24"/>
          <w:lang w:eastAsia="en-US"/>
        </w:rPr>
        <w:t>или безразличны для него, называется:</w:t>
      </w:r>
    </w:p>
    <w:p w:rsidR="005D572E" w:rsidRPr="00D574AE"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D574AE">
        <w:rPr>
          <w:rFonts w:ascii="Times New Roman" w:hAnsi="Times New Roman"/>
          <w:sz w:val="24"/>
          <w:szCs w:val="24"/>
          <w:lang w:eastAsia="en-US"/>
        </w:rPr>
        <w:t xml:space="preserve">) </w:t>
      </w:r>
      <w:proofErr w:type="spellStart"/>
      <w:r w:rsidRPr="00D574AE">
        <w:rPr>
          <w:rFonts w:ascii="Times New Roman" w:hAnsi="Times New Roman"/>
          <w:sz w:val="24"/>
          <w:szCs w:val="24"/>
          <w:lang w:eastAsia="en-US"/>
        </w:rPr>
        <w:t>нереферентной</w:t>
      </w:r>
      <w:proofErr w:type="spellEnd"/>
      <w:r w:rsidRPr="00D574AE">
        <w:rPr>
          <w:rFonts w:ascii="Times New Roman" w:hAnsi="Times New Roman"/>
          <w:sz w:val="24"/>
          <w:szCs w:val="24"/>
          <w:lang w:eastAsia="en-US"/>
        </w:rPr>
        <w:t>;</w:t>
      </w:r>
    </w:p>
    <w:p w:rsidR="005D572E" w:rsidRPr="00D574AE"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D574AE">
        <w:rPr>
          <w:rFonts w:ascii="Times New Roman" w:hAnsi="Times New Roman"/>
          <w:sz w:val="24"/>
          <w:szCs w:val="24"/>
          <w:lang w:eastAsia="en-US"/>
        </w:rPr>
        <w:t xml:space="preserve">) </w:t>
      </w:r>
      <w:proofErr w:type="spellStart"/>
      <w:r w:rsidRPr="00D574AE">
        <w:rPr>
          <w:rFonts w:ascii="Times New Roman" w:hAnsi="Times New Roman"/>
          <w:sz w:val="24"/>
          <w:szCs w:val="24"/>
          <w:lang w:eastAsia="en-US"/>
        </w:rPr>
        <w:t>референтной</w:t>
      </w:r>
      <w:proofErr w:type="spellEnd"/>
      <w:r w:rsidRPr="00D574AE">
        <w:rPr>
          <w:rFonts w:ascii="Times New Roman" w:hAnsi="Times New Roman"/>
          <w:sz w:val="24"/>
          <w:szCs w:val="24"/>
          <w:lang w:eastAsia="en-US"/>
        </w:rPr>
        <w:t>;</w:t>
      </w:r>
    </w:p>
    <w:p w:rsidR="005D572E" w:rsidRPr="00D574AE"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D574AE">
        <w:rPr>
          <w:rFonts w:ascii="Times New Roman" w:hAnsi="Times New Roman"/>
          <w:sz w:val="24"/>
          <w:szCs w:val="24"/>
          <w:lang w:eastAsia="en-US"/>
        </w:rPr>
        <w:t>) слаборазвитой;</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 г</w:t>
      </w:r>
      <w:r w:rsidRPr="00D574AE">
        <w:rPr>
          <w:rFonts w:ascii="Times New Roman" w:hAnsi="Times New Roman"/>
          <w:sz w:val="24"/>
          <w:szCs w:val="24"/>
          <w:lang w:eastAsia="en-US"/>
        </w:rPr>
        <w:t>) вторичной</w:t>
      </w:r>
    </w:p>
    <w:p w:rsidR="005D572E" w:rsidRPr="00B94B58"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B94B58"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15.</w:t>
      </w:r>
      <w:r w:rsidRPr="00B94B58">
        <w:rPr>
          <w:rFonts w:ascii="Times New Roman" w:hAnsi="Times New Roman"/>
          <w:sz w:val="24"/>
          <w:szCs w:val="24"/>
          <w:lang w:eastAsia="en-US"/>
        </w:rPr>
        <w:t>Деятельностный подход в психологии не включает в себя требования принципа:</w:t>
      </w:r>
    </w:p>
    <w:p w:rsidR="005D572E" w:rsidRPr="00B94B58" w:rsidRDefault="005D572E"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 xml:space="preserve">а) единства психики и деятельности </w:t>
      </w:r>
    </w:p>
    <w:p w:rsidR="005D572E" w:rsidRPr="00B94B58" w:rsidRDefault="005D572E"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 xml:space="preserve">б) </w:t>
      </w:r>
      <w:proofErr w:type="spellStart"/>
      <w:r w:rsidRPr="00B94B58">
        <w:rPr>
          <w:rFonts w:ascii="Times New Roman" w:hAnsi="Times New Roman"/>
          <w:sz w:val="24"/>
          <w:szCs w:val="24"/>
          <w:lang w:eastAsia="en-US"/>
        </w:rPr>
        <w:t>деятельностногоопосредования</w:t>
      </w:r>
      <w:proofErr w:type="spellEnd"/>
      <w:r w:rsidRPr="00B94B58">
        <w:rPr>
          <w:rFonts w:ascii="Times New Roman" w:hAnsi="Times New Roman"/>
          <w:sz w:val="24"/>
          <w:szCs w:val="24"/>
          <w:lang w:eastAsia="en-US"/>
        </w:rPr>
        <w:t xml:space="preserve"> межличностных отношений</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единства строения внутренней и внешней деятельности</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225011"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16.</w:t>
      </w:r>
      <w:r w:rsidRPr="00225011">
        <w:rPr>
          <w:rFonts w:ascii="Times New Roman" w:hAnsi="Times New Roman"/>
          <w:sz w:val="24"/>
          <w:szCs w:val="24"/>
          <w:lang w:eastAsia="en-US"/>
        </w:rPr>
        <w:t>Численность малой группы может быть в диапазоне:</w:t>
      </w:r>
    </w:p>
    <w:p w:rsidR="005D572E" w:rsidRPr="00225011"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225011">
        <w:rPr>
          <w:rFonts w:ascii="Times New Roman" w:hAnsi="Times New Roman"/>
          <w:sz w:val="24"/>
          <w:szCs w:val="24"/>
          <w:lang w:eastAsia="en-US"/>
        </w:rPr>
        <w:t>) не более 10–12 человек;</w:t>
      </w:r>
    </w:p>
    <w:p w:rsidR="005D572E" w:rsidRPr="00225011"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225011">
        <w:rPr>
          <w:rFonts w:ascii="Times New Roman" w:hAnsi="Times New Roman"/>
          <w:sz w:val="24"/>
          <w:szCs w:val="24"/>
          <w:lang w:eastAsia="en-US"/>
        </w:rPr>
        <w:t>) не более 5–7 человек;</w:t>
      </w:r>
    </w:p>
    <w:p w:rsidR="005D572E" w:rsidRPr="00225011"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225011">
        <w:rPr>
          <w:rFonts w:ascii="Times New Roman" w:hAnsi="Times New Roman"/>
          <w:sz w:val="24"/>
          <w:szCs w:val="24"/>
          <w:lang w:eastAsia="en-US"/>
        </w:rPr>
        <w:t>) от 6 до 100 человек;</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225011">
        <w:rPr>
          <w:rFonts w:ascii="Times New Roman" w:hAnsi="Times New Roman"/>
          <w:sz w:val="24"/>
          <w:szCs w:val="24"/>
          <w:lang w:eastAsia="en-US"/>
        </w:rPr>
        <w:t>) от 2–3 до 40–50 человек</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5F54FA"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17. </w:t>
      </w:r>
      <w:r w:rsidRPr="005F54FA">
        <w:rPr>
          <w:rFonts w:ascii="Times New Roman" w:hAnsi="Times New Roman"/>
          <w:sz w:val="24"/>
          <w:szCs w:val="24"/>
          <w:lang w:eastAsia="en-US"/>
        </w:rPr>
        <w:t>Фрустрация – это…..</w:t>
      </w:r>
    </w:p>
    <w:p w:rsidR="005D572E" w:rsidRPr="005F54FA"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5F54FA">
        <w:rPr>
          <w:rFonts w:ascii="Times New Roman" w:hAnsi="Times New Roman"/>
          <w:sz w:val="24"/>
          <w:szCs w:val="24"/>
          <w:lang w:eastAsia="en-US"/>
        </w:rPr>
        <w:t xml:space="preserve"> психическое состояние человека, вызванное стрессом;</w:t>
      </w:r>
    </w:p>
    <w:p w:rsidR="005D572E" w:rsidRPr="005F54FA"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5F54FA">
        <w:rPr>
          <w:rFonts w:ascii="Times New Roman" w:hAnsi="Times New Roman"/>
          <w:sz w:val="24"/>
          <w:szCs w:val="24"/>
          <w:lang w:eastAsia="en-US"/>
        </w:rPr>
        <w:t>психическое состояние человека, вызванное объективно непреодолимыми трудностями, возникшими при достижении цели или решении задачи;</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5F54FA">
        <w:rPr>
          <w:rFonts w:ascii="Times New Roman" w:hAnsi="Times New Roman"/>
          <w:sz w:val="24"/>
          <w:szCs w:val="24"/>
          <w:lang w:eastAsia="en-US"/>
        </w:rPr>
        <w:t>психическое состояние человека, вызванное социумом.</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5F54FA"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18.</w:t>
      </w:r>
      <w:r w:rsidRPr="005F54FA">
        <w:rPr>
          <w:rFonts w:ascii="Times New Roman" w:hAnsi="Times New Roman"/>
          <w:sz w:val="24"/>
          <w:szCs w:val="24"/>
          <w:lang w:eastAsia="en-US"/>
        </w:rPr>
        <w:t>Социальная группа, в которой индивид усваивает социальное влияние и воспроизводит систему социальных связей называется</w:t>
      </w:r>
    </w:p>
    <w:p w:rsidR="005D572E" w:rsidRPr="005F54FA" w:rsidRDefault="005D572E" w:rsidP="00096EB1">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а</w:t>
      </w:r>
      <w:r>
        <w:rPr>
          <w:rFonts w:ascii="Times New Roman" w:hAnsi="Times New Roman"/>
          <w:sz w:val="24"/>
          <w:szCs w:val="24"/>
          <w:lang w:eastAsia="en-US"/>
        </w:rPr>
        <w:t>)</w:t>
      </w:r>
      <w:r w:rsidRPr="005F54FA">
        <w:rPr>
          <w:rFonts w:ascii="Times New Roman" w:hAnsi="Times New Roman"/>
          <w:sz w:val="24"/>
          <w:szCs w:val="24"/>
          <w:lang w:eastAsia="en-US"/>
        </w:rPr>
        <w:t xml:space="preserve"> группа членства. </w:t>
      </w:r>
    </w:p>
    <w:p w:rsidR="005D572E" w:rsidRPr="005F54FA" w:rsidRDefault="005D572E" w:rsidP="00096EB1">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б</w:t>
      </w:r>
      <w:r>
        <w:rPr>
          <w:rFonts w:ascii="Times New Roman" w:hAnsi="Times New Roman"/>
          <w:sz w:val="24"/>
          <w:szCs w:val="24"/>
          <w:lang w:eastAsia="en-US"/>
        </w:rPr>
        <w:t>)</w:t>
      </w:r>
      <w:r w:rsidRPr="005F54FA">
        <w:rPr>
          <w:rFonts w:ascii="Times New Roman" w:hAnsi="Times New Roman"/>
          <w:sz w:val="24"/>
          <w:szCs w:val="24"/>
          <w:lang w:eastAsia="en-US"/>
        </w:rPr>
        <w:t xml:space="preserve"> реальная группа. </w:t>
      </w:r>
    </w:p>
    <w:p w:rsidR="005D572E" w:rsidRPr="005F54FA" w:rsidRDefault="005D572E" w:rsidP="00096EB1">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в</w:t>
      </w:r>
      <w:r>
        <w:rPr>
          <w:rFonts w:ascii="Times New Roman" w:hAnsi="Times New Roman"/>
          <w:sz w:val="24"/>
          <w:szCs w:val="24"/>
          <w:lang w:eastAsia="en-US"/>
        </w:rPr>
        <w:t>)</w:t>
      </w:r>
      <w:r w:rsidRPr="005F54FA">
        <w:rPr>
          <w:rFonts w:ascii="Times New Roman" w:hAnsi="Times New Roman"/>
          <w:sz w:val="24"/>
          <w:szCs w:val="24"/>
          <w:lang w:eastAsia="en-US"/>
        </w:rPr>
        <w:t xml:space="preserve"> институт социализации </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г</w:t>
      </w:r>
      <w:r>
        <w:rPr>
          <w:rFonts w:ascii="Times New Roman" w:hAnsi="Times New Roman"/>
          <w:sz w:val="24"/>
          <w:szCs w:val="24"/>
          <w:lang w:eastAsia="en-US"/>
        </w:rPr>
        <w:t>)</w:t>
      </w:r>
      <w:proofErr w:type="spellStart"/>
      <w:r w:rsidRPr="005F54FA">
        <w:rPr>
          <w:rFonts w:ascii="Times New Roman" w:hAnsi="Times New Roman"/>
          <w:sz w:val="24"/>
          <w:szCs w:val="24"/>
          <w:lang w:eastAsia="en-US"/>
        </w:rPr>
        <w:t>референтная</w:t>
      </w:r>
      <w:proofErr w:type="spellEnd"/>
      <w:r w:rsidRPr="005F54FA">
        <w:rPr>
          <w:rFonts w:ascii="Times New Roman" w:hAnsi="Times New Roman"/>
          <w:sz w:val="24"/>
          <w:szCs w:val="24"/>
          <w:lang w:eastAsia="en-US"/>
        </w:rPr>
        <w:t xml:space="preserve"> группа.</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54692C"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19.</w:t>
      </w:r>
      <w:r w:rsidRPr="0054692C">
        <w:rPr>
          <w:rFonts w:ascii="Times New Roman" w:hAnsi="Times New Roman"/>
          <w:sz w:val="24"/>
          <w:szCs w:val="24"/>
          <w:lang w:eastAsia="en-US"/>
        </w:rPr>
        <w:t>Минимальная величина раздражителя, вызывающая едва заметное ощущение, - это порог ощущений:</w:t>
      </w:r>
    </w:p>
    <w:p w:rsidR="005D572E" w:rsidRPr="0054692C" w:rsidRDefault="005D572E" w:rsidP="00096EB1">
      <w:pPr>
        <w:tabs>
          <w:tab w:val="num" w:pos="0"/>
        </w:tabs>
        <w:spacing w:after="0" w:line="240" w:lineRule="auto"/>
        <w:ind w:firstLine="709"/>
        <w:jc w:val="both"/>
        <w:rPr>
          <w:rFonts w:ascii="Times New Roman" w:hAnsi="Times New Roman"/>
          <w:sz w:val="24"/>
          <w:szCs w:val="24"/>
          <w:lang w:eastAsia="en-US"/>
        </w:rPr>
      </w:pPr>
      <w:r w:rsidRPr="0054692C">
        <w:rPr>
          <w:rFonts w:ascii="Times New Roman" w:hAnsi="Times New Roman"/>
          <w:sz w:val="24"/>
          <w:szCs w:val="24"/>
          <w:lang w:eastAsia="en-US"/>
        </w:rPr>
        <w:t>а) нижний абсолютный</w:t>
      </w:r>
      <w:r w:rsidRPr="0054692C">
        <w:rPr>
          <w:rFonts w:ascii="Times New Roman" w:hAnsi="Times New Roman"/>
          <w:sz w:val="24"/>
          <w:szCs w:val="24"/>
          <w:lang w:eastAsia="en-US"/>
        </w:rPr>
        <w:tab/>
        <w:t>б) дифференциальный</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54692C">
        <w:rPr>
          <w:rFonts w:ascii="Times New Roman" w:hAnsi="Times New Roman"/>
          <w:sz w:val="24"/>
          <w:szCs w:val="24"/>
          <w:lang w:eastAsia="en-US"/>
        </w:rPr>
        <w:t>в) временный</w:t>
      </w:r>
      <w:r w:rsidRPr="0054692C">
        <w:rPr>
          <w:rFonts w:ascii="Times New Roman" w:hAnsi="Times New Roman"/>
          <w:sz w:val="24"/>
          <w:szCs w:val="24"/>
          <w:lang w:eastAsia="en-US"/>
        </w:rPr>
        <w:tab/>
        <w:t>г) верхний абсолютный</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54692C"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20.</w:t>
      </w:r>
      <w:r w:rsidRPr="0054692C">
        <w:rPr>
          <w:rFonts w:ascii="Times New Roman" w:hAnsi="Times New Roman"/>
          <w:sz w:val="24"/>
          <w:szCs w:val="24"/>
          <w:lang w:eastAsia="en-US"/>
        </w:rPr>
        <w:t>Коллективизм - это</w:t>
      </w:r>
    </w:p>
    <w:p w:rsidR="005D572E" w:rsidRPr="0054692C"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54692C">
        <w:rPr>
          <w:rFonts w:ascii="Times New Roman" w:hAnsi="Times New Roman"/>
          <w:sz w:val="24"/>
          <w:szCs w:val="24"/>
          <w:lang w:eastAsia="en-US"/>
        </w:rPr>
        <w:t xml:space="preserve"> относительное единообразие поведения в результате сознательной солидарности личности с оценками и задачами коллектива.</w:t>
      </w:r>
    </w:p>
    <w:p w:rsidR="005D572E" w:rsidRPr="0054692C"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54692C">
        <w:rPr>
          <w:rFonts w:ascii="Times New Roman" w:hAnsi="Times New Roman"/>
          <w:sz w:val="24"/>
          <w:szCs w:val="24"/>
          <w:lang w:eastAsia="en-US"/>
        </w:rPr>
        <w:t xml:space="preserve"> единообразие поведения в результате совместной деятельности</w:t>
      </w:r>
    </w:p>
    <w:p w:rsidR="005D572E" w:rsidRPr="005F54FA"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54692C">
        <w:rPr>
          <w:rFonts w:ascii="Times New Roman" w:hAnsi="Times New Roman"/>
          <w:sz w:val="24"/>
          <w:szCs w:val="24"/>
          <w:lang w:eastAsia="en-US"/>
        </w:rPr>
        <w:t xml:space="preserve"> единообразие поведения в результате их сплочённости</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B76746"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B76746" w:rsidRDefault="005D572E" w:rsidP="00096EB1">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Примерный список вопросов </w:t>
      </w:r>
    </w:p>
    <w:p w:rsidR="005D572E" w:rsidRPr="00B76746" w:rsidRDefault="005D572E" w:rsidP="00096EB1">
      <w:pPr>
        <w:autoSpaceDE w:val="0"/>
        <w:autoSpaceDN w:val="0"/>
        <w:adjustRightInd w:val="0"/>
        <w:spacing w:after="0" w:line="240" w:lineRule="auto"/>
        <w:jc w:val="center"/>
        <w:rPr>
          <w:rFonts w:ascii="Times New Roman" w:hAnsi="Times New Roman"/>
          <w:b/>
          <w:bCs/>
          <w:sz w:val="24"/>
          <w:szCs w:val="24"/>
        </w:rPr>
      </w:pPr>
    </w:p>
    <w:p w:rsidR="005D572E" w:rsidRDefault="005D572E" w:rsidP="00096EB1">
      <w:pPr>
        <w:numPr>
          <w:ilvl w:val="0"/>
          <w:numId w:val="37"/>
        </w:numPr>
        <w:spacing w:after="0" w:line="240" w:lineRule="auto"/>
        <w:rPr>
          <w:rFonts w:ascii="Times New Roman" w:hAnsi="Times New Roman"/>
          <w:bCs/>
          <w:sz w:val="24"/>
          <w:szCs w:val="24"/>
        </w:rPr>
      </w:pPr>
      <w:r>
        <w:rPr>
          <w:rFonts w:ascii="Times New Roman" w:hAnsi="Times New Roman"/>
          <w:bCs/>
          <w:sz w:val="24"/>
          <w:szCs w:val="24"/>
        </w:rPr>
        <w:t>Определение общей психологии как науки.</w:t>
      </w:r>
    </w:p>
    <w:p w:rsidR="005D572E" w:rsidRDefault="005D572E" w:rsidP="00096EB1">
      <w:pPr>
        <w:numPr>
          <w:ilvl w:val="0"/>
          <w:numId w:val="37"/>
        </w:numPr>
        <w:spacing w:after="0" w:line="240" w:lineRule="auto"/>
        <w:rPr>
          <w:rFonts w:ascii="Times New Roman" w:hAnsi="Times New Roman"/>
          <w:bCs/>
          <w:sz w:val="24"/>
          <w:szCs w:val="24"/>
        </w:rPr>
      </w:pPr>
      <w:r>
        <w:rPr>
          <w:rFonts w:ascii="Times New Roman" w:hAnsi="Times New Roman"/>
          <w:bCs/>
          <w:sz w:val="24"/>
          <w:szCs w:val="24"/>
        </w:rPr>
        <w:t>Отрасли психологии</w:t>
      </w:r>
    </w:p>
    <w:p w:rsidR="005D572E" w:rsidRDefault="005D572E" w:rsidP="00096EB1">
      <w:pPr>
        <w:numPr>
          <w:ilvl w:val="0"/>
          <w:numId w:val="37"/>
        </w:numPr>
        <w:spacing w:after="0" w:line="240" w:lineRule="auto"/>
        <w:rPr>
          <w:rFonts w:ascii="Times New Roman" w:hAnsi="Times New Roman"/>
          <w:bCs/>
          <w:sz w:val="24"/>
          <w:szCs w:val="24"/>
        </w:rPr>
      </w:pPr>
      <w:r>
        <w:rPr>
          <w:rFonts w:ascii="Times New Roman" w:hAnsi="Times New Roman"/>
          <w:bCs/>
          <w:sz w:val="24"/>
          <w:szCs w:val="24"/>
        </w:rPr>
        <w:t>Методы психологии</w:t>
      </w:r>
    </w:p>
    <w:p w:rsidR="005D572E" w:rsidRDefault="005D572E" w:rsidP="00096EB1">
      <w:pPr>
        <w:numPr>
          <w:ilvl w:val="0"/>
          <w:numId w:val="37"/>
        </w:numPr>
        <w:spacing w:after="0" w:line="240" w:lineRule="auto"/>
        <w:rPr>
          <w:rFonts w:ascii="Times New Roman" w:hAnsi="Times New Roman"/>
          <w:bCs/>
          <w:sz w:val="24"/>
          <w:szCs w:val="24"/>
        </w:rPr>
      </w:pPr>
      <w:r>
        <w:rPr>
          <w:rFonts w:ascii="Times New Roman" w:hAnsi="Times New Roman"/>
          <w:bCs/>
          <w:sz w:val="24"/>
          <w:szCs w:val="24"/>
        </w:rPr>
        <w:t>Основные психологические школы и направления.</w:t>
      </w:r>
    </w:p>
    <w:p w:rsidR="005D572E" w:rsidRPr="00C113BF" w:rsidRDefault="005D572E"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Ощущение.</w:t>
      </w:r>
    </w:p>
    <w:p w:rsidR="005D572E" w:rsidRPr="00C113BF" w:rsidRDefault="005D572E"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Восприятие.</w:t>
      </w:r>
    </w:p>
    <w:p w:rsidR="005D572E" w:rsidRPr="00C113BF" w:rsidRDefault="005D572E"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Внимание.</w:t>
      </w:r>
    </w:p>
    <w:p w:rsidR="005D572E" w:rsidRPr="00C113BF" w:rsidRDefault="005D572E"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Память.</w:t>
      </w:r>
    </w:p>
    <w:p w:rsidR="005D572E" w:rsidRPr="00C113BF" w:rsidRDefault="005D572E"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Мышление.</w:t>
      </w:r>
    </w:p>
    <w:p w:rsidR="005D572E" w:rsidRPr="00C113BF" w:rsidRDefault="005D572E"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Общее представление о личности</w:t>
      </w:r>
    </w:p>
    <w:p w:rsidR="005D572E" w:rsidRPr="00C964FC" w:rsidRDefault="005D572E" w:rsidP="00096EB1">
      <w:pPr>
        <w:pStyle w:val="a3"/>
        <w:numPr>
          <w:ilvl w:val="0"/>
          <w:numId w:val="37"/>
        </w:numPr>
        <w:rPr>
          <w:rFonts w:ascii="Calibri" w:hAnsi="Calibri"/>
          <w:bCs/>
          <w:sz w:val="22"/>
          <w:szCs w:val="22"/>
        </w:rPr>
      </w:pPr>
      <w:r w:rsidRPr="00C964FC">
        <w:rPr>
          <w:bCs/>
        </w:rPr>
        <w:t>Эмоционально-волевая сфера личности</w:t>
      </w:r>
    </w:p>
    <w:p w:rsidR="005D572E" w:rsidRPr="00C964FC" w:rsidRDefault="005D572E" w:rsidP="00096EB1">
      <w:pPr>
        <w:pStyle w:val="a3"/>
        <w:numPr>
          <w:ilvl w:val="0"/>
          <w:numId w:val="37"/>
        </w:numPr>
        <w:rPr>
          <w:bCs/>
        </w:rPr>
      </w:pPr>
      <w:r w:rsidRPr="00C964FC">
        <w:rPr>
          <w:bCs/>
        </w:rPr>
        <w:t>Характер.</w:t>
      </w:r>
    </w:p>
    <w:p w:rsidR="005D572E" w:rsidRPr="00C964FC" w:rsidRDefault="005D572E" w:rsidP="00096EB1">
      <w:pPr>
        <w:pStyle w:val="a3"/>
        <w:numPr>
          <w:ilvl w:val="0"/>
          <w:numId w:val="37"/>
        </w:numPr>
        <w:rPr>
          <w:bCs/>
        </w:rPr>
      </w:pPr>
      <w:r w:rsidRPr="00C964FC">
        <w:rPr>
          <w:bCs/>
        </w:rPr>
        <w:t>Темперамент.</w:t>
      </w:r>
    </w:p>
    <w:p w:rsidR="005D572E" w:rsidRPr="00C964FC" w:rsidRDefault="005D572E" w:rsidP="00096EB1">
      <w:pPr>
        <w:pStyle w:val="a3"/>
        <w:numPr>
          <w:ilvl w:val="0"/>
          <w:numId w:val="37"/>
        </w:numPr>
      </w:pPr>
      <w:r w:rsidRPr="00C964FC">
        <w:rPr>
          <w:bCs/>
        </w:rPr>
        <w:t>Способности.</w:t>
      </w:r>
    </w:p>
    <w:p w:rsidR="005D572E" w:rsidRDefault="005D572E" w:rsidP="00096EB1">
      <w:pPr>
        <w:pStyle w:val="a3"/>
        <w:numPr>
          <w:ilvl w:val="0"/>
          <w:numId w:val="37"/>
        </w:numPr>
      </w:pPr>
      <w:r>
        <w:t>Предмет, структура и взаимосвязи социальной психологии.</w:t>
      </w:r>
    </w:p>
    <w:p w:rsidR="005D572E" w:rsidRDefault="005D572E" w:rsidP="00096EB1">
      <w:pPr>
        <w:pStyle w:val="a3"/>
        <w:numPr>
          <w:ilvl w:val="0"/>
          <w:numId w:val="37"/>
        </w:numPr>
      </w:pPr>
      <w:r>
        <w:t>История развития социально-психологических  знаний.</w:t>
      </w:r>
    </w:p>
    <w:p w:rsidR="005D572E" w:rsidRDefault="005D572E" w:rsidP="00096EB1">
      <w:pPr>
        <w:pStyle w:val="a3"/>
        <w:numPr>
          <w:ilvl w:val="0"/>
          <w:numId w:val="37"/>
        </w:numPr>
      </w:pPr>
      <w:r>
        <w:t>Методы социально-психологического исследования.</w:t>
      </w:r>
    </w:p>
    <w:p w:rsidR="005D572E" w:rsidRDefault="005D572E" w:rsidP="00096EB1">
      <w:pPr>
        <w:pStyle w:val="a3"/>
        <w:numPr>
          <w:ilvl w:val="0"/>
          <w:numId w:val="37"/>
        </w:numPr>
      </w:pPr>
      <w:r>
        <w:t>Коммуникативная сторона общения.</w:t>
      </w:r>
    </w:p>
    <w:p w:rsidR="005D572E" w:rsidRDefault="005D572E" w:rsidP="00096EB1">
      <w:pPr>
        <w:pStyle w:val="a3"/>
        <w:numPr>
          <w:ilvl w:val="0"/>
          <w:numId w:val="37"/>
        </w:numPr>
      </w:pPr>
      <w:r>
        <w:t>Интерактивная сторона общения.</w:t>
      </w:r>
    </w:p>
    <w:p w:rsidR="005D572E" w:rsidRPr="00C964FC" w:rsidRDefault="005D572E" w:rsidP="00096EB1">
      <w:pPr>
        <w:pStyle w:val="23"/>
        <w:numPr>
          <w:ilvl w:val="0"/>
          <w:numId w:val="37"/>
        </w:numPr>
        <w:spacing w:after="0" w:line="240" w:lineRule="auto"/>
        <w:jc w:val="both"/>
        <w:rPr>
          <w:rFonts w:ascii="Times New Roman" w:hAnsi="Times New Roman"/>
          <w:sz w:val="24"/>
          <w:szCs w:val="24"/>
        </w:rPr>
      </w:pPr>
      <w:r w:rsidRPr="00C964FC">
        <w:rPr>
          <w:rFonts w:ascii="Times New Roman" w:hAnsi="Times New Roman"/>
          <w:sz w:val="24"/>
          <w:szCs w:val="24"/>
        </w:rPr>
        <w:t>Перцептивная сторона общения.</w:t>
      </w:r>
    </w:p>
    <w:p w:rsidR="005D572E" w:rsidRDefault="005D572E" w:rsidP="00096EB1">
      <w:pPr>
        <w:pStyle w:val="23"/>
        <w:numPr>
          <w:ilvl w:val="0"/>
          <w:numId w:val="37"/>
        </w:numPr>
        <w:spacing w:after="0" w:line="240" w:lineRule="auto"/>
        <w:jc w:val="both"/>
        <w:rPr>
          <w:rFonts w:ascii="Times New Roman" w:hAnsi="Times New Roman"/>
          <w:sz w:val="24"/>
        </w:rPr>
      </w:pPr>
      <w:r>
        <w:rPr>
          <w:rFonts w:ascii="Times New Roman" w:hAnsi="Times New Roman"/>
          <w:sz w:val="24"/>
        </w:rPr>
        <w:t>Социально – психологический подход к группе.</w:t>
      </w:r>
    </w:p>
    <w:p w:rsidR="005D572E" w:rsidRDefault="005D572E" w:rsidP="00096EB1">
      <w:pPr>
        <w:pStyle w:val="23"/>
        <w:numPr>
          <w:ilvl w:val="0"/>
          <w:numId w:val="37"/>
        </w:numPr>
        <w:spacing w:after="0" w:line="240" w:lineRule="auto"/>
        <w:jc w:val="both"/>
        <w:rPr>
          <w:rFonts w:ascii="Times New Roman" w:hAnsi="Times New Roman"/>
          <w:sz w:val="24"/>
        </w:rPr>
      </w:pPr>
      <w:r>
        <w:rPr>
          <w:rFonts w:ascii="Times New Roman" w:hAnsi="Times New Roman"/>
          <w:sz w:val="24"/>
        </w:rPr>
        <w:t xml:space="preserve">Динамические процессы в малой группе. </w:t>
      </w:r>
    </w:p>
    <w:p w:rsidR="005D572E" w:rsidRDefault="005D572E" w:rsidP="00096EB1">
      <w:pPr>
        <w:pStyle w:val="23"/>
        <w:numPr>
          <w:ilvl w:val="0"/>
          <w:numId w:val="37"/>
        </w:numPr>
        <w:spacing w:after="0" w:line="240" w:lineRule="auto"/>
        <w:jc w:val="both"/>
        <w:rPr>
          <w:rFonts w:ascii="Times New Roman" w:hAnsi="Times New Roman"/>
          <w:sz w:val="24"/>
        </w:rPr>
      </w:pPr>
      <w:r>
        <w:rPr>
          <w:rFonts w:ascii="Times New Roman" w:hAnsi="Times New Roman"/>
          <w:sz w:val="24"/>
        </w:rPr>
        <w:t>Руководство и лидерство</w:t>
      </w:r>
    </w:p>
    <w:p w:rsidR="005D572E" w:rsidRDefault="005D572E" w:rsidP="00096EB1">
      <w:pPr>
        <w:pStyle w:val="23"/>
        <w:numPr>
          <w:ilvl w:val="0"/>
          <w:numId w:val="37"/>
        </w:numPr>
        <w:spacing w:after="0" w:line="240" w:lineRule="auto"/>
        <w:jc w:val="both"/>
        <w:rPr>
          <w:rFonts w:ascii="Times New Roman" w:hAnsi="Times New Roman"/>
          <w:sz w:val="24"/>
          <w:szCs w:val="24"/>
        </w:rPr>
      </w:pPr>
      <w:r>
        <w:rPr>
          <w:rFonts w:ascii="Times New Roman" w:hAnsi="Times New Roman"/>
          <w:sz w:val="24"/>
        </w:rPr>
        <w:t>Психология больших социальных групп.</w:t>
      </w:r>
    </w:p>
    <w:p w:rsidR="005D572E" w:rsidRPr="00C964FC" w:rsidRDefault="005D572E" w:rsidP="00096EB1">
      <w:pPr>
        <w:pStyle w:val="a3"/>
        <w:numPr>
          <w:ilvl w:val="0"/>
          <w:numId w:val="37"/>
        </w:numPr>
      </w:pPr>
      <w:r>
        <w:t>Стихийные группы и массовые движения</w:t>
      </w:r>
    </w:p>
    <w:p w:rsidR="005D572E" w:rsidRDefault="005D572E" w:rsidP="00096EB1">
      <w:pPr>
        <w:pStyle w:val="a3"/>
        <w:numPr>
          <w:ilvl w:val="0"/>
          <w:numId w:val="37"/>
        </w:numPr>
      </w:pPr>
      <w:r>
        <w:t>Социализация личности.</w:t>
      </w:r>
    </w:p>
    <w:p w:rsidR="005D572E" w:rsidRDefault="005D572E" w:rsidP="00096EB1">
      <w:pPr>
        <w:pStyle w:val="a3"/>
        <w:numPr>
          <w:ilvl w:val="0"/>
          <w:numId w:val="37"/>
        </w:numPr>
        <w:jc w:val="both"/>
      </w:pPr>
      <w:r>
        <w:t>Социальные установки</w:t>
      </w:r>
    </w:p>
    <w:p w:rsidR="005D572E" w:rsidRDefault="005D572E" w:rsidP="00096EB1">
      <w:pPr>
        <w:autoSpaceDE w:val="0"/>
        <w:autoSpaceDN w:val="0"/>
        <w:adjustRightInd w:val="0"/>
        <w:spacing w:after="0" w:line="240" w:lineRule="auto"/>
        <w:ind w:firstLine="709"/>
        <w:jc w:val="both"/>
        <w:rPr>
          <w:rFonts w:ascii="Times New Roman" w:hAnsi="Times New Roman"/>
          <w:sz w:val="24"/>
          <w:szCs w:val="24"/>
          <w:u w:val="single"/>
        </w:rPr>
      </w:pPr>
    </w:p>
    <w:p w:rsidR="005D572E" w:rsidRPr="00B76746" w:rsidRDefault="005D572E" w:rsidP="00096EB1">
      <w:pPr>
        <w:autoSpaceDE w:val="0"/>
        <w:autoSpaceDN w:val="0"/>
        <w:adjustRightInd w:val="0"/>
        <w:spacing w:after="0" w:line="240" w:lineRule="auto"/>
        <w:ind w:firstLine="709"/>
        <w:jc w:val="both"/>
        <w:rPr>
          <w:rFonts w:ascii="Times New Roman" w:hAnsi="Times New Roman"/>
          <w:sz w:val="24"/>
          <w:szCs w:val="24"/>
          <w:u w:val="single"/>
        </w:rPr>
      </w:pPr>
      <w:r w:rsidRPr="00B76746">
        <w:rPr>
          <w:rFonts w:ascii="Times New Roman" w:hAnsi="Times New Roman"/>
          <w:sz w:val="24"/>
          <w:szCs w:val="24"/>
          <w:u w:val="single"/>
        </w:rPr>
        <w:t xml:space="preserve"> 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D572E" w:rsidRPr="00B76746" w:rsidRDefault="005D572E" w:rsidP="00096EB1">
      <w:pPr>
        <w:spacing w:after="0" w:line="240" w:lineRule="auto"/>
        <w:ind w:firstLine="709"/>
        <w:jc w:val="center"/>
        <w:rPr>
          <w:rFonts w:ascii="Times New Roman" w:hAnsi="Times New Roman"/>
          <w:i/>
          <w:sz w:val="24"/>
          <w:szCs w:val="24"/>
        </w:rPr>
      </w:pPr>
    </w:p>
    <w:p w:rsidR="005D572E" w:rsidRDefault="005D572E"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w:t>
      </w:r>
    </w:p>
    <w:p w:rsidR="005D572E" w:rsidRDefault="005D572E" w:rsidP="00096EB1">
      <w:pPr>
        <w:spacing w:after="0" w:line="240" w:lineRule="auto"/>
        <w:ind w:firstLine="709"/>
        <w:rPr>
          <w:rFonts w:ascii="Times New Roman" w:hAnsi="Times New Roman"/>
          <w:sz w:val="24"/>
          <w:szCs w:val="24"/>
        </w:rPr>
      </w:pPr>
      <w:r>
        <w:rPr>
          <w:rFonts w:ascii="Times New Roman" w:hAnsi="Times New Roman"/>
          <w:sz w:val="24"/>
          <w:szCs w:val="24"/>
        </w:rPr>
        <w:t>Дайте ответы на следующие вопросы:</w:t>
      </w:r>
    </w:p>
    <w:p w:rsidR="005D572E" w:rsidRDefault="005D572E" w:rsidP="00096EB1">
      <w:pPr>
        <w:spacing w:after="0" w:line="240" w:lineRule="auto"/>
        <w:ind w:firstLine="709"/>
        <w:rPr>
          <w:rFonts w:ascii="Times New Roman" w:hAnsi="Times New Roman"/>
          <w:sz w:val="24"/>
          <w:szCs w:val="24"/>
        </w:rPr>
      </w:pPr>
      <w:r>
        <w:rPr>
          <w:rFonts w:ascii="Times New Roman" w:hAnsi="Times New Roman"/>
          <w:sz w:val="24"/>
          <w:szCs w:val="24"/>
        </w:rPr>
        <w:t>1. Назовите предмет и задачи общей психологии.</w:t>
      </w:r>
    </w:p>
    <w:p w:rsidR="005D572E" w:rsidRDefault="005D572E" w:rsidP="00096EB1">
      <w:pPr>
        <w:spacing w:after="0" w:line="240" w:lineRule="auto"/>
        <w:ind w:firstLine="709"/>
        <w:rPr>
          <w:rFonts w:ascii="Times New Roman" w:hAnsi="Times New Roman"/>
          <w:sz w:val="24"/>
          <w:szCs w:val="24"/>
        </w:rPr>
      </w:pPr>
      <w:r>
        <w:rPr>
          <w:rFonts w:ascii="Times New Roman" w:hAnsi="Times New Roman"/>
          <w:sz w:val="24"/>
          <w:szCs w:val="24"/>
        </w:rPr>
        <w:t>2. Что такое материализм, идеализм и дуализм в понимании и объяснении психических явлений?</w:t>
      </w:r>
    </w:p>
    <w:p w:rsidR="005D572E" w:rsidRDefault="005D572E" w:rsidP="00096EB1">
      <w:pPr>
        <w:spacing w:after="0" w:line="240" w:lineRule="auto"/>
        <w:ind w:firstLine="709"/>
        <w:rPr>
          <w:rFonts w:ascii="Times New Roman" w:hAnsi="Times New Roman"/>
          <w:sz w:val="24"/>
          <w:szCs w:val="24"/>
        </w:rPr>
      </w:pPr>
      <w:r>
        <w:rPr>
          <w:rFonts w:ascii="Times New Roman" w:hAnsi="Times New Roman"/>
          <w:sz w:val="24"/>
          <w:szCs w:val="24"/>
        </w:rPr>
        <w:t>3. Каковы объяснения психических явлений в различных направлениях психологических исследованиях?</w:t>
      </w:r>
    </w:p>
    <w:p w:rsidR="005D572E" w:rsidRDefault="005D572E" w:rsidP="00096EB1">
      <w:pPr>
        <w:spacing w:after="0" w:line="240" w:lineRule="auto"/>
        <w:ind w:firstLine="709"/>
        <w:rPr>
          <w:rFonts w:ascii="Times New Roman" w:hAnsi="Times New Roman"/>
          <w:sz w:val="24"/>
          <w:szCs w:val="24"/>
        </w:rPr>
      </w:pPr>
      <w:r>
        <w:rPr>
          <w:rFonts w:ascii="Times New Roman" w:hAnsi="Times New Roman"/>
          <w:sz w:val="24"/>
          <w:szCs w:val="24"/>
        </w:rPr>
        <w:t xml:space="preserve">4. Рассмотрите  психическое отражение как субъективный образ объективного мира. </w:t>
      </w:r>
    </w:p>
    <w:p w:rsidR="005D572E" w:rsidRDefault="005D572E" w:rsidP="00096EB1">
      <w:pPr>
        <w:spacing w:after="0" w:line="240" w:lineRule="auto"/>
        <w:ind w:firstLine="709"/>
        <w:rPr>
          <w:rFonts w:ascii="Times New Roman" w:hAnsi="Times New Roman"/>
          <w:sz w:val="24"/>
          <w:szCs w:val="24"/>
        </w:rPr>
      </w:pPr>
      <w:r>
        <w:rPr>
          <w:rFonts w:ascii="Times New Roman" w:hAnsi="Times New Roman"/>
          <w:sz w:val="24"/>
          <w:szCs w:val="24"/>
        </w:rPr>
        <w:t xml:space="preserve">5. Расскажите о классификации психических явлений. </w:t>
      </w:r>
    </w:p>
    <w:p w:rsidR="005D572E" w:rsidRDefault="005D572E" w:rsidP="00096EB1">
      <w:pPr>
        <w:spacing w:after="0" w:line="240" w:lineRule="auto"/>
        <w:ind w:firstLine="709"/>
        <w:rPr>
          <w:rFonts w:ascii="Times New Roman" w:hAnsi="Times New Roman"/>
          <w:b/>
          <w:i/>
          <w:sz w:val="24"/>
          <w:szCs w:val="24"/>
        </w:rPr>
      </w:pPr>
      <w:r>
        <w:rPr>
          <w:rFonts w:ascii="Times New Roman" w:hAnsi="Times New Roman"/>
          <w:sz w:val="24"/>
          <w:szCs w:val="24"/>
        </w:rPr>
        <w:t>6. Расскажите о методах изучения психических явлений.</w:t>
      </w:r>
    </w:p>
    <w:p w:rsidR="005D572E" w:rsidRDefault="005D572E" w:rsidP="00096EB1">
      <w:pPr>
        <w:spacing w:after="0" w:line="240" w:lineRule="auto"/>
        <w:ind w:firstLine="709"/>
        <w:jc w:val="center"/>
        <w:rPr>
          <w:rFonts w:ascii="Times New Roman" w:hAnsi="Times New Roman"/>
          <w:i/>
          <w:sz w:val="24"/>
          <w:szCs w:val="24"/>
        </w:rPr>
      </w:pPr>
    </w:p>
    <w:p w:rsidR="005D572E" w:rsidRDefault="005D572E" w:rsidP="00096EB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№2</w:t>
      </w:r>
    </w:p>
    <w:p w:rsidR="005D572E" w:rsidRDefault="005D572E" w:rsidP="00096EB1">
      <w:pPr>
        <w:spacing w:after="0" w:line="240" w:lineRule="auto"/>
        <w:ind w:firstLine="709"/>
        <w:jc w:val="both"/>
        <w:rPr>
          <w:rFonts w:ascii="Times New Roman" w:hAnsi="Times New Roman"/>
          <w:sz w:val="24"/>
          <w:szCs w:val="24"/>
        </w:rPr>
      </w:pPr>
      <w:r>
        <w:rPr>
          <w:rFonts w:ascii="Times New Roman" w:hAnsi="Times New Roman"/>
          <w:sz w:val="24"/>
          <w:szCs w:val="24"/>
        </w:rP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5D572E" w:rsidRDefault="005D572E" w:rsidP="00096EB1">
      <w:pPr>
        <w:spacing w:after="0" w:line="240" w:lineRule="auto"/>
        <w:ind w:firstLine="709"/>
        <w:jc w:val="both"/>
        <w:rPr>
          <w:lang w:eastAsia="en-US"/>
        </w:rPr>
      </w:pPr>
    </w:p>
    <w:p w:rsidR="005D572E" w:rsidRDefault="005D572E"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№3</w:t>
      </w:r>
    </w:p>
    <w:p w:rsidR="005D572E" w:rsidRDefault="005D572E"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5D572E" w:rsidRDefault="005D572E"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Личность, индивид, индивидуальность: дифференциация понятий</w:t>
      </w:r>
    </w:p>
    <w:p w:rsidR="005D572E" w:rsidRDefault="005D572E"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Факторы развития личности.</w:t>
      </w:r>
    </w:p>
    <w:p w:rsidR="005D572E" w:rsidRDefault="005D572E"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Движущие силы развития личности</w:t>
      </w:r>
    </w:p>
    <w:p w:rsidR="005D572E" w:rsidRDefault="005D572E"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Отечественные теории личности.</w:t>
      </w:r>
    </w:p>
    <w:p w:rsidR="005D572E" w:rsidRDefault="005D572E"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 xml:space="preserve">Зарубежные теории личности </w:t>
      </w:r>
    </w:p>
    <w:p w:rsidR="005D572E" w:rsidRDefault="005D572E" w:rsidP="00096EB1">
      <w:pPr>
        <w:spacing w:after="0" w:line="240" w:lineRule="auto"/>
        <w:ind w:firstLine="709"/>
        <w:jc w:val="center"/>
        <w:rPr>
          <w:rFonts w:ascii="Times New Roman" w:hAnsi="Times New Roman"/>
          <w:i/>
          <w:sz w:val="24"/>
          <w:szCs w:val="24"/>
        </w:rPr>
      </w:pPr>
    </w:p>
    <w:p w:rsidR="005D572E" w:rsidRDefault="005D572E"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5D572E" w:rsidRDefault="005D572E" w:rsidP="00096EB1">
      <w:pPr>
        <w:spacing w:after="0" w:line="240" w:lineRule="auto"/>
        <w:ind w:left="720"/>
        <w:rPr>
          <w:rFonts w:ascii="Times New Roman" w:hAnsi="Times New Roman"/>
          <w:sz w:val="24"/>
          <w:szCs w:val="24"/>
        </w:rPr>
      </w:pPr>
      <w:r>
        <w:rPr>
          <w:rFonts w:ascii="Times New Roman" w:hAnsi="Times New Roman"/>
          <w:sz w:val="24"/>
          <w:szCs w:val="24"/>
        </w:rPr>
        <w:t>Составить сводную таблицу основных направлений социальной психологии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8"/>
        <w:gridCol w:w="3125"/>
        <w:gridCol w:w="3102"/>
      </w:tblGrid>
      <w:tr w:rsidR="005D572E" w:rsidRPr="005C52AC" w:rsidTr="00635311">
        <w:tc>
          <w:tcPr>
            <w:tcW w:w="3190"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Направление</w:t>
            </w:r>
          </w:p>
        </w:tc>
        <w:tc>
          <w:tcPr>
            <w:tcW w:w="3190"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Ведущие представители</w:t>
            </w:r>
          </w:p>
        </w:tc>
        <w:tc>
          <w:tcPr>
            <w:tcW w:w="3190"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Основная идея</w:t>
            </w:r>
          </w:p>
        </w:tc>
      </w:tr>
      <w:tr w:rsidR="005D572E" w:rsidRPr="005C52AC" w:rsidTr="00635311">
        <w:tc>
          <w:tcPr>
            <w:tcW w:w="3190" w:type="dxa"/>
          </w:tcPr>
          <w:p w:rsidR="005D572E" w:rsidRDefault="005D572E" w:rsidP="00635311">
            <w:pPr>
              <w:spacing w:after="0" w:line="240" w:lineRule="auto"/>
              <w:jc w:val="center"/>
              <w:rPr>
                <w:rFonts w:ascii="Times New Roman" w:hAnsi="Times New Roman"/>
                <w:sz w:val="24"/>
                <w:szCs w:val="24"/>
              </w:rPr>
            </w:pPr>
          </w:p>
        </w:tc>
        <w:tc>
          <w:tcPr>
            <w:tcW w:w="3190" w:type="dxa"/>
          </w:tcPr>
          <w:p w:rsidR="005D572E" w:rsidRDefault="005D572E" w:rsidP="00635311">
            <w:pPr>
              <w:spacing w:after="0" w:line="240" w:lineRule="auto"/>
              <w:jc w:val="center"/>
              <w:rPr>
                <w:rFonts w:ascii="Times New Roman" w:hAnsi="Times New Roman"/>
                <w:sz w:val="24"/>
                <w:szCs w:val="24"/>
              </w:rPr>
            </w:pPr>
          </w:p>
        </w:tc>
        <w:tc>
          <w:tcPr>
            <w:tcW w:w="3190" w:type="dxa"/>
          </w:tcPr>
          <w:p w:rsidR="005D572E" w:rsidRDefault="005D572E" w:rsidP="00635311">
            <w:pPr>
              <w:spacing w:after="0" w:line="240" w:lineRule="auto"/>
              <w:jc w:val="center"/>
              <w:rPr>
                <w:rFonts w:ascii="Times New Roman" w:hAnsi="Times New Roman"/>
                <w:sz w:val="24"/>
                <w:szCs w:val="24"/>
              </w:rPr>
            </w:pPr>
          </w:p>
        </w:tc>
      </w:tr>
    </w:tbl>
    <w:p w:rsidR="005D572E" w:rsidRDefault="005D572E" w:rsidP="00096EB1">
      <w:pPr>
        <w:spacing w:after="0" w:line="240" w:lineRule="auto"/>
        <w:jc w:val="center"/>
        <w:rPr>
          <w:rFonts w:ascii="Times New Roman" w:hAnsi="Times New Roman"/>
          <w:sz w:val="24"/>
          <w:szCs w:val="24"/>
        </w:rPr>
      </w:pPr>
    </w:p>
    <w:p w:rsidR="005D572E" w:rsidRDefault="005D572E"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5D572E" w:rsidRDefault="005D572E"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5D572E" w:rsidRDefault="005D572E"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Предпосылки возникновения социальной психологии. </w:t>
      </w:r>
    </w:p>
    <w:p w:rsidR="005D572E" w:rsidRDefault="005D572E"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Первые исторические формы социально – психологического знания. </w:t>
      </w:r>
    </w:p>
    <w:p w:rsidR="005D572E" w:rsidRDefault="005D572E"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Основные направления социальной психологии </w:t>
      </w:r>
      <w:r>
        <w:rPr>
          <w:rFonts w:ascii="Times New Roman" w:hAnsi="Times New Roman"/>
          <w:sz w:val="24"/>
          <w:lang w:val="en-US"/>
        </w:rPr>
        <w:t>XX</w:t>
      </w:r>
      <w:r>
        <w:rPr>
          <w:rFonts w:ascii="Times New Roman" w:hAnsi="Times New Roman"/>
          <w:sz w:val="24"/>
        </w:rPr>
        <w:t>в.</w:t>
      </w:r>
    </w:p>
    <w:p w:rsidR="005D572E" w:rsidRDefault="005D572E"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Развитие социально-психологических идей в отечественной психологии .</w:t>
      </w:r>
    </w:p>
    <w:p w:rsidR="005D572E" w:rsidRDefault="005D572E"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Специфика научного исследования в социальной психологии.</w:t>
      </w:r>
    </w:p>
    <w:p w:rsidR="005D572E" w:rsidRDefault="005D572E"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Проблема качества социально – психологической информации. </w:t>
      </w:r>
    </w:p>
    <w:p w:rsidR="005D572E" w:rsidRDefault="005D572E" w:rsidP="00096EB1">
      <w:pPr>
        <w:spacing w:after="0" w:line="240" w:lineRule="auto"/>
        <w:ind w:firstLine="709"/>
        <w:jc w:val="center"/>
        <w:rPr>
          <w:rFonts w:ascii="Times New Roman" w:hAnsi="Times New Roman"/>
          <w:i/>
          <w:sz w:val="24"/>
          <w:szCs w:val="24"/>
        </w:rPr>
      </w:pPr>
    </w:p>
    <w:p w:rsidR="005D572E" w:rsidRDefault="005D572E"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5D572E" w:rsidRDefault="005D572E"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5D572E" w:rsidRDefault="005D572E" w:rsidP="00096EB1">
      <w:pPr>
        <w:pStyle w:val="af8"/>
        <w:numPr>
          <w:ilvl w:val="0"/>
          <w:numId w:val="35"/>
        </w:numPr>
        <w:spacing w:after="0" w:line="240" w:lineRule="auto"/>
        <w:jc w:val="both"/>
        <w:rPr>
          <w:rFonts w:ascii="Times New Roman" w:hAnsi="Times New Roman"/>
          <w:sz w:val="24"/>
        </w:rPr>
      </w:pPr>
      <w:r>
        <w:rPr>
          <w:rFonts w:ascii="Times New Roman" w:hAnsi="Times New Roman"/>
          <w:sz w:val="24"/>
        </w:rPr>
        <w:t>Речь - универсальное средство передачи информации.</w:t>
      </w:r>
    </w:p>
    <w:p w:rsidR="005D572E" w:rsidRDefault="005D572E" w:rsidP="00096EB1">
      <w:pPr>
        <w:pStyle w:val="af8"/>
        <w:numPr>
          <w:ilvl w:val="0"/>
          <w:numId w:val="35"/>
        </w:numPr>
        <w:spacing w:after="0" w:line="240" w:lineRule="auto"/>
        <w:jc w:val="both"/>
        <w:rPr>
          <w:rFonts w:ascii="Times New Roman" w:hAnsi="Times New Roman"/>
          <w:sz w:val="24"/>
        </w:rPr>
      </w:pPr>
      <w:r>
        <w:rPr>
          <w:rFonts w:ascii="Times New Roman" w:hAnsi="Times New Roman"/>
          <w:sz w:val="24"/>
        </w:rPr>
        <w:t xml:space="preserve">Наличие коммуникативных барьеров в процессе обмена информацией. </w:t>
      </w:r>
    </w:p>
    <w:p w:rsidR="005D572E" w:rsidRDefault="005D572E" w:rsidP="00096EB1">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Проблема интерпретации невербальной коммуникации</w:t>
      </w:r>
    </w:p>
    <w:p w:rsidR="005D572E" w:rsidRDefault="005D572E" w:rsidP="00096EB1">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Техника эффективного слушания</w:t>
      </w:r>
    </w:p>
    <w:p w:rsidR="005D572E" w:rsidRDefault="005D572E" w:rsidP="00096EB1">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Педагогический конфликт. Манипулирование в педагогическом процессе</w:t>
      </w:r>
    </w:p>
    <w:p w:rsidR="005D572E" w:rsidRDefault="005D572E" w:rsidP="00096EB1">
      <w:pPr>
        <w:pStyle w:val="af8"/>
        <w:numPr>
          <w:ilvl w:val="0"/>
          <w:numId w:val="35"/>
        </w:numPr>
        <w:spacing w:after="0" w:line="240" w:lineRule="auto"/>
        <w:jc w:val="both"/>
        <w:rPr>
          <w:rFonts w:ascii="Times New Roman" w:hAnsi="Times New Roman"/>
          <w:sz w:val="24"/>
        </w:rPr>
      </w:pPr>
      <w:r>
        <w:rPr>
          <w:rFonts w:ascii="Times New Roman" w:hAnsi="Times New Roman"/>
          <w:sz w:val="24"/>
        </w:rPr>
        <w:t xml:space="preserve">Конфликт, причины его возникновения. </w:t>
      </w:r>
    </w:p>
    <w:p w:rsidR="005D572E" w:rsidRDefault="005D572E" w:rsidP="00096EB1">
      <w:pPr>
        <w:pStyle w:val="af8"/>
        <w:numPr>
          <w:ilvl w:val="0"/>
          <w:numId w:val="35"/>
        </w:numPr>
        <w:spacing w:after="0" w:line="240" w:lineRule="auto"/>
        <w:jc w:val="both"/>
        <w:rPr>
          <w:rFonts w:ascii="Times New Roman" w:hAnsi="Times New Roman"/>
          <w:sz w:val="24"/>
        </w:rPr>
      </w:pPr>
      <w:r>
        <w:rPr>
          <w:rFonts w:ascii="Times New Roman" w:hAnsi="Times New Roman"/>
          <w:sz w:val="24"/>
        </w:rPr>
        <w:t xml:space="preserve">Методы разрешения конфликтов. </w:t>
      </w:r>
    </w:p>
    <w:p w:rsidR="005D572E" w:rsidRDefault="005D572E" w:rsidP="00096EB1">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Гендерные аспекты в восприятии привлекательности мужчин и женщин</w:t>
      </w:r>
    </w:p>
    <w:p w:rsidR="005D572E" w:rsidRDefault="005D572E" w:rsidP="00096EB1">
      <w:pPr>
        <w:widowControl w:val="0"/>
        <w:autoSpaceDE w:val="0"/>
        <w:autoSpaceDN w:val="0"/>
        <w:adjustRightInd w:val="0"/>
        <w:spacing w:after="0" w:line="240" w:lineRule="auto"/>
        <w:ind w:left="1429"/>
        <w:contextualSpacing/>
        <w:rPr>
          <w:rFonts w:ascii="Times New Roman" w:hAnsi="Times New Roman"/>
          <w:i/>
          <w:sz w:val="24"/>
          <w:szCs w:val="24"/>
        </w:rPr>
      </w:pPr>
    </w:p>
    <w:p w:rsidR="005D572E" w:rsidRDefault="005D572E" w:rsidP="00096EB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5D572E" w:rsidRDefault="005D572E" w:rsidP="00096EB1">
      <w:pPr>
        <w:widowControl w:val="0"/>
        <w:autoSpaceDE w:val="0"/>
        <w:autoSpaceDN w:val="0"/>
        <w:adjustRightInd w:val="0"/>
        <w:spacing w:after="0" w:line="240" w:lineRule="auto"/>
        <w:ind w:firstLine="709"/>
        <w:contextualSpacing/>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rPr>
          <w:rFonts w:ascii="Times New Roman" w:hAnsi="Times New Roman"/>
          <w:color w:val="000000"/>
          <w:spacing w:val="2"/>
          <w:sz w:val="24"/>
          <w:szCs w:val="24"/>
          <w:lang w:eastAsia="en-US"/>
        </w:rPr>
        <w:t>Бейлса</w:t>
      </w:r>
      <w:proofErr w:type="spellEnd"/>
      <w:r>
        <w:rPr>
          <w:rFonts w:ascii="Times New Roman" w:hAnsi="Times New Roman"/>
          <w:color w:val="000000"/>
          <w:spacing w:val="2"/>
          <w:sz w:val="24"/>
          <w:szCs w:val="24"/>
          <w:lang w:eastAsia="en-US"/>
        </w:rPr>
        <w:t>. Затем необходимо выявить ролевое распределение участников дискуссии и предложить рекомендации по его оптимизации.</w:t>
      </w:r>
    </w:p>
    <w:p w:rsidR="005D572E" w:rsidRDefault="005D572E" w:rsidP="00096EB1">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5D572E" w:rsidRDefault="005D572E" w:rsidP="00096EB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5D572E" w:rsidRDefault="005D572E" w:rsidP="00096EB1">
      <w:pPr>
        <w:spacing w:after="0" w:line="240" w:lineRule="auto"/>
        <w:ind w:firstLine="708"/>
        <w:jc w:val="both"/>
        <w:rPr>
          <w:rFonts w:ascii="Times New Roman" w:hAnsi="Times New Roman"/>
          <w:sz w:val="24"/>
          <w:szCs w:val="24"/>
        </w:rPr>
      </w:pPr>
      <w:r>
        <w:rPr>
          <w:rFonts w:ascii="Times New Roman" w:hAnsi="Times New Roman"/>
          <w:sz w:val="24"/>
          <w:szCs w:val="24"/>
        </w:rPr>
        <w:t xml:space="preserve">Используя художественную литературу, подберите пример, иллюстрирующий </w:t>
      </w:r>
      <w:proofErr w:type="spellStart"/>
      <w:r>
        <w:rPr>
          <w:rFonts w:ascii="Times New Roman" w:hAnsi="Times New Roman"/>
          <w:sz w:val="24"/>
          <w:szCs w:val="24"/>
        </w:rPr>
        <w:t>ресоциализацию</w:t>
      </w:r>
      <w:proofErr w:type="spellEnd"/>
      <w:r>
        <w:rPr>
          <w:rFonts w:ascii="Times New Roman" w:hAnsi="Times New Roman"/>
          <w:sz w:val="24"/>
          <w:szCs w:val="24"/>
        </w:rPr>
        <w:t xml:space="preserve"> взрослого человека. Проанализируйте данный процесс </w:t>
      </w:r>
      <w:proofErr w:type="spellStart"/>
      <w:r>
        <w:rPr>
          <w:rFonts w:ascii="Times New Roman" w:hAnsi="Times New Roman"/>
          <w:sz w:val="24"/>
          <w:szCs w:val="24"/>
        </w:rPr>
        <w:t>ресоциализации</w:t>
      </w:r>
      <w:proofErr w:type="spellEnd"/>
      <w:r>
        <w:rPr>
          <w:rFonts w:ascii="Times New Roman" w:hAnsi="Times New Roman"/>
          <w:sz w:val="24"/>
          <w:szCs w:val="24"/>
        </w:rPr>
        <w:t xml:space="preserve"> с использованием концепции А. В. Петровского.</w:t>
      </w:r>
    </w:p>
    <w:p w:rsidR="005D572E" w:rsidRDefault="005D572E" w:rsidP="00096EB1">
      <w:pPr>
        <w:spacing w:after="0" w:line="240" w:lineRule="auto"/>
        <w:ind w:firstLine="708"/>
        <w:jc w:val="both"/>
        <w:rPr>
          <w:rFonts w:ascii="Times New Roman" w:hAnsi="Times New Roman"/>
          <w:b/>
          <w:sz w:val="24"/>
          <w:szCs w:val="24"/>
        </w:rPr>
      </w:pPr>
    </w:p>
    <w:p w:rsidR="005D572E" w:rsidRDefault="005D572E"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5D572E" w:rsidRDefault="005D572E"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5D572E" w:rsidRDefault="005D572E" w:rsidP="00096EB1">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4"/>
        </w:rPr>
        <w:t>Социально-психологическая адаптация личности</w:t>
      </w:r>
    </w:p>
    <w:p w:rsidR="005D572E" w:rsidRDefault="005D572E" w:rsidP="00096EB1">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Динамика социальных установок и ценностных ориентаций</w:t>
      </w:r>
    </w:p>
    <w:p w:rsidR="005D572E" w:rsidRDefault="005D572E" w:rsidP="00096EB1">
      <w:pPr>
        <w:pStyle w:val="af8"/>
        <w:numPr>
          <w:ilvl w:val="0"/>
          <w:numId w:val="36"/>
        </w:numPr>
        <w:spacing w:after="0" w:line="240" w:lineRule="auto"/>
        <w:jc w:val="both"/>
        <w:rPr>
          <w:rFonts w:ascii="Times New Roman" w:hAnsi="Times New Roman"/>
          <w:sz w:val="24"/>
        </w:rPr>
      </w:pPr>
      <w:r>
        <w:rPr>
          <w:rFonts w:ascii="Times New Roman" w:hAnsi="Times New Roman"/>
          <w:sz w:val="24"/>
        </w:rPr>
        <w:t>История исследования социальных установок ценностных ориентаций личности в зарубежной и отечественной психологии.</w:t>
      </w:r>
    </w:p>
    <w:p w:rsidR="005D572E" w:rsidRDefault="005D572E" w:rsidP="00096EB1">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Ценностные ориентации личности, виды и функции</w:t>
      </w:r>
    </w:p>
    <w:p w:rsidR="005D572E" w:rsidRDefault="005D572E" w:rsidP="00096EB1">
      <w:pPr>
        <w:pStyle w:val="21"/>
        <w:numPr>
          <w:ilvl w:val="0"/>
          <w:numId w:val="36"/>
        </w:numPr>
        <w:spacing w:after="0" w:line="240" w:lineRule="auto"/>
        <w:jc w:val="both"/>
      </w:pPr>
      <w:r>
        <w:t xml:space="preserve">Институты социализации. </w:t>
      </w:r>
    </w:p>
    <w:p w:rsidR="005D572E" w:rsidRDefault="005D572E" w:rsidP="00096EB1">
      <w:pPr>
        <w:spacing w:after="0" w:line="240" w:lineRule="auto"/>
        <w:ind w:firstLine="709"/>
        <w:jc w:val="center"/>
        <w:rPr>
          <w:rFonts w:ascii="Times New Roman" w:hAnsi="Times New Roman"/>
          <w:i/>
          <w:sz w:val="24"/>
          <w:szCs w:val="24"/>
        </w:rPr>
      </w:pPr>
    </w:p>
    <w:p w:rsidR="005D572E" w:rsidRDefault="005D572E"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w:t>
      </w:r>
    </w:p>
    <w:p w:rsidR="005D572E" w:rsidRDefault="005D572E" w:rsidP="00096EB1">
      <w:pPr>
        <w:spacing w:after="0" w:line="240" w:lineRule="auto"/>
        <w:ind w:firstLine="708"/>
        <w:jc w:val="both"/>
        <w:rPr>
          <w:rFonts w:ascii="Times New Roman" w:hAnsi="Times New Roman"/>
          <w:sz w:val="24"/>
          <w:szCs w:val="24"/>
        </w:rPr>
      </w:pPr>
      <w:r>
        <w:rPr>
          <w:rFonts w:ascii="Times New Roman" w:hAnsi="Times New Roman"/>
          <w:sz w:val="24"/>
          <w:szCs w:val="24"/>
        </w:rPr>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5D572E" w:rsidRDefault="005D572E" w:rsidP="00096EB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Творческое задание №2</w:t>
      </w:r>
    </w:p>
    <w:p w:rsidR="005D572E" w:rsidRDefault="005D572E" w:rsidP="00096EB1">
      <w:pPr>
        <w:spacing w:after="0" w:line="240" w:lineRule="auto"/>
        <w:ind w:firstLine="708"/>
        <w:jc w:val="both"/>
        <w:rPr>
          <w:rFonts w:ascii="Times New Roman" w:hAnsi="Times New Roman"/>
          <w:sz w:val="24"/>
          <w:szCs w:val="24"/>
        </w:rPr>
      </w:pPr>
      <w:r>
        <w:rPr>
          <w:rFonts w:ascii="Times New Roman" w:hAnsi="Times New Roman"/>
          <w:sz w:val="24"/>
          <w:szCs w:val="24"/>
        </w:rPr>
        <w:t xml:space="preserve">Составить памятку </w:t>
      </w:r>
      <w:proofErr w:type="spellStart"/>
      <w:r>
        <w:rPr>
          <w:rFonts w:ascii="Times New Roman" w:hAnsi="Times New Roman"/>
          <w:sz w:val="24"/>
          <w:szCs w:val="24"/>
        </w:rPr>
        <w:t>мнемических</w:t>
      </w:r>
      <w:proofErr w:type="spellEnd"/>
      <w:r>
        <w:rPr>
          <w:rFonts w:ascii="Times New Roman" w:hAnsi="Times New Roman"/>
          <w:sz w:val="24"/>
          <w:szCs w:val="24"/>
        </w:rPr>
        <w:t xml:space="preserve"> приёмов запоминания для обучающихся.</w:t>
      </w:r>
    </w:p>
    <w:p w:rsidR="005D572E" w:rsidRDefault="005D572E" w:rsidP="00096EB1">
      <w:pPr>
        <w:spacing w:after="0" w:line="240" w:lineRule="auto"/>
        <w:ind w:firstLine="709"/>
        <w:jc w:val="center"/>
        <w:rPr>
          <w:rFonts w:ascii="Times New Roman" w:hAnsi="Times New Roman"/>
          <w:i/>
          <w:sz w:val="24"/>
          <w:szCs w:val="24"/>
        </w:rPr>
      </w:pPr>
    </w:p>
    <w:p w:rsidR="005D572E" w:rsidRDefault="005D572E"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5D572E" w:rsidRDefault="005D572E" w:rsidP="00096EB1">
      <w:pPr>
        <w:widowControl w:val="0"/>
        <w:tabs>
          <w:tab w:val="left" w:pos="993"/>
        </w:tabs>
        <w:autoSpaceDE w:val="0"/>
        <w:autoSpaceDN w:val="0"/>
        <w:adjustRightInd w:val="0"/>
        <w:spacing w:after="0" w:line="240" w:lineRule="auto"/>
        <w:ind w:left="1134"/>
        <w:contextualSpacing/>
        <w:jc w:val="both"/>
        <w:rPr>
          <w:rFonts w:ascii="Times New Roman" w:hAnsi="Times New Roman"/>
          <w:sz w:val="24"/>
          <w:szCs w:val="28"/>
        </w:rPr>
      </w:pPr>
      <w:r>
        <w:rPr>
          <w:rFonts w:ascii="Times New Roman" w:hAnsi="Times New Roman"/>
          <w:sz w:val="24"/>
          <w:szCs w:val="28"/>
        </w:rPr>
        <w:t>Подготовьте эссе на тему: «Что значит быть личностью»</w:t>
      </w:r>
    </w:p>
    <w:p w:rsidR="005D572E" w:rsidRPr="00B76746" w:rsidRDefault="005D572E" w:rsidP="00096EB1">
      <w:pPr>
        <w:spacing w:after="0" w:line="240" w:lineRule="auto"/>
        <w:ind w:firstLine="709"/>
        <w:jc w:val="center"/>
        <w:rPr>
          <w:rFonts w:ascii="Times New Roman" w:hAnsi="Times New Roman"/>
          <w:sz w:val="24"/>
          <w:szCs w:val="24"/>
        </w:rPr>
      </w:pPr>
    </w:p>
    <w:p w:rsidR="005D572E" w:rsidRDefault="005D572E"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sz w:val="24"/>
          <w:szCs w:val="24"/>
        </w:rPr>
      </w:pPr>
      <w:r>
        <w:rPr>
          <w:rFonts w:ascii="Times New Roman" w:hAnsi="Times New Roman"/>
          <w:i/>
          <w:sz w:val="24"/>
          <w:szCs w:val="28"/>
        </w:rPr>
        <w:t>Творческое задание №4</w:t>
      </w:r>
    </w:p>
    <w:p w:rsidR="005D572E" w:rsidRDefault="005D572E" w:rsidP="00096EB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характерологических особенностей личности.</w:t>
      </w:r>
    </w:p>
    <w:p w:rsidR="005D572E" w:rsidRDefault="005D572E" w:rsidP="00096EB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характерологических особенностей личности.</w:t>
      </w:r>
    </w:p>
    <w:p w:rsidR="005D572E" w:rsidRDefault="005D572E" w:rsidP="00096EB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характерологических особенностей личности.</w:t>
      </w:r>
    </w:p>
    <w:p w:rsidR="005D572E" w:rsidRDefault="005D572E" w:rsidP="00096EB1">
      <w:pPr>
        <w:spacing w:after="0" w:line="240" w:lineRule="auto"/>
        <w:ind w:firstLine="708"/>
        <w:jc w:val="both"/>
        <w:rPr>
          <w:rFonts w:ascii="Times New Roman" w:hAnsi="Times New Roman"/>
          <w:sz w:val="24"/>
          <w:szCs w:val="24"/>
        </w:rPr>
      </w:pPr>
    </w:p>
    <w:p w:rsidR="005D572E" w:rsidRDefault="005D572E"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sz w:val="24"/>
          <w:szCs w:val="24"/>
        </w:rPr>
      </w:pPr>
      <w:r>
        <w:rPr>
          <w:rFonts w:ascii="Times New Roman" w:hAnsi="Times New Roman"/>
          <w:i/>
          <w:sz w:val="24"/>
          <w:szCs w:val="28"/>
        </w:rPr>
        <w:t>Творческое задание №5</w:t>
      </w:r>
    </w:p>
    <w:p w:rsidR="005D572E" w:rsidRDefault="005D572E" w:rsidP="00096EB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свойств темперамента.</w:t>
      </w:r>
    </w:p>
    <w:p w:rsidR="005D572E" w:rsidRDefault="005D572E" w:rsidP="00096EB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свойств темперамента.</w:t>
      </w:r>
    </w:p>
    <w:p w:rsidR="005D572E" w:rsidRDefault="005D572E" w:rsidP="00096EB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свойств темперамента.</w:t>
      </w:r>
    </w:p>
    <w:p w:rsidR="005D572E" w:rsidRDefault="005D572E"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5D572E" w:rsidRDefault="005D572E"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5D572E" w:rsidRDefault="005D572E"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5D572E" w:rsidRDefault="005D572E" w:rsidP="00096EB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диагностику общих и специальных способностей.</w:t>
      </w:r>
    </w:p>
    <w:p w:rsidR="005D572E" w:rsidRDefault="005D572E" w:rsidP="00096EB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общих и специальных способностей.</w:t>
      </w:r>
    </w:p>
    <w:p w:rsidR="005D572E" w:rsidRDefault="005D572E" w:rsidP="00096EB1">
      <w:pPr>
        <w:widowControl w:val="0"/>
        <w:tabs>
          <w:tab w:val="left" w:pos="993"/>
        </w:tabs>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ab/>
        <w:t>в) Напишите психологическое заключение по результатам диагностического обследования общих и специальных способностей личности.</w:t>
      </w:r>
    </w:p>
    <w:p w:rsidR="005D572E" w:rsidRDefault="005D572E" w:rsidP="00096EB1">
      <w:pPr>
        <w:spacing w:after="0" w:line="240" w:lineRule="auto"/>
        <w:ind w:firstLine="708"/>
        <w:jc w:val="both"/>
        <w:rPr>
          <w:rFonts w:ascii="Times New Roman" w:hAnsi="Times New Roman"/>
          <w:sz w:val="24"/>
          <w:szCs w:val="24"/>
        </w:rPr>
      </w:pPr>
    </w:p>
    <w:p w:rsidR="005D572E" w:rsidRDefault="005D572E"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5D572E" w:rsidRDefault="005D572E" w:rsidP="00096EB1">
      <w:pPr>
        <w:spacing w:after="0" w:line="240" w:lineRule="auto"/>
        <w:ind w:firstLine="708"/>
        <w:rPr>
          <w:rFonts w:ascii="Times New Roman" w:hAnsi="Times New Roman"/>
          <w:b/>
          <w:color w:val="000000"/>
          <w:spacing w:val="2"/>
          <w:sz w:val="24"/>
          <w:szCs w:val="24"/>
          <w:lang w:eastAsia="en-US"/>
        </w:rPr>
      </w:pPr>
      <w:r>
        <w:rPr>
          <w:rFonts w:ascii="Times New Roman" w:hAnsi="Times New Roman"/>
          <w:sz w:val="24"/>
          <w:szCs w:val="24"/>
        </w:rPr>
        <w:t>Составить программу конкретного социально- психологического исследования (тема выбирается по желанию студентов).</w:t>
      </w:r>
    </w:p>
    <w:p w:rsidR="005D572E" w:rsidRDefault="005D572E" w:rsidP="00096EB1">
      <w:pPr>
        <w:spacing w:after="0" w:line="240" w:lineRule="auto"/>
        <w:ind w:firstLine="709"/>
        <w:jc w:val="center"/>
        <w:rPr>
          <w:rFonts w:ascii="Times New Roman" w:hAnsi="Times New Roman"/>
          <w:i/>
          <w:sz w:val="24"/>
          <w:szCs w:val="24"/>
        </w:rPr>
      </w:pPr>
    </w:p>
    <w:p w:rsidR="005D572E" w:rsidRDefault="005D572E"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5D572E" w:rsidRDefault="005D572E" w:rsidP="00096EB1">
      <w:pPr>
        <w:spacing w:after="0" w:line="240" w:lineRule="auto"/>
        <w:ind w:firstLine="708"/>
        <w:rPr>
          <w:rFonts w:ascii="Times New Roman" w:hAnsi="Times New Roman"/>
          <w:sz w:val="24"/>
          <w:szCs w:val="24"/>
        </w:rPr>
      </w:pPr>
      <w:r>
        <w:rPr>
          <w:rFonts w:ascii="Times New Roman" w:hAnsi="Times New Roman"/>
          <w:sz w:val="24"/>
          <w:szCs w:val="24"/>
        </w:rPr>
        <w:t>Подготовка коммуникативного тренинга</w:t>
      </w:r>
    </w:p>
    <w:p w:rsidR="005D572E" w:rsidRDefault="005D572E"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1. Подобрать упражнения на развитие вербальной и невербальной коммуникации</w:t>
      </w:r>
    </w:p>
    <w:p w:rsidR="005D572E" w:rsidRDefault="005D572E"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2. Предложить способы оценки коммуникативной компетентности собеседника</w:t>
      </w:r>
    </w:p>
    <w:p w:rsidR="005D572E" w:rsidRDefault="005D572E"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3. Отработать технику обратной связи (</w:t>
      </w:r>
      <w:proofErr w:type="spellStart"/>
      <w:r>
        <w:rPr>
          <w:rFonts w:ascii="Times New Roman" w:hAnsi="Times New Roman"/>
          <w:sz w:val="24"/>
          <w:szCs w:val="24"/>
        </w:rPr>
        <w:t>отзеркаливание</w:t>
      </w:r>
      <w:proofErr w:type="spellEnd"/>
      <w:r>
        <w:rPr>
          <w:rFonts w:ascii="Times New Roman" w:hAnsi="Times New Roman"/>
          <w:sz w:val="24"/>
          <w:szCs w:val="24"/>
        </w:rPr>
        <w:t>, подстройки)</w:t>
      </w:r>
    </w:p>
    <w:p w:rsidR="005D572E" w:rsidRDefault="005D572E"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4. Использовать прием «Я-высказывания»</w:t>
      </w:r>
    </w:p>
    <w:p w:rsidR="005D572E" w:rsidRDefault="005D572E"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 xml:space="preserve">5. Разработать сценарий </w:t>
      </w:r>
      <w:proofErr w:type="spellStart"/>
      <w:r>
        <w:rPr>
          <w:rFonts w:ascii="Times New Roman" w:hAnsi="Times New Roman"/>
          <w:sz w:val="24"/>
          <w:szCs w:val="24"/>
        </w:rPr>
        <w:t>тренингового</w:t>
      </w:r>
      <w:proofErr w:type="spellEnd"/>
      <w:r>
        <w:rPr>
          <w:rFonts w:ascii="Times New Roman" w:hAnsi="Times New Roman"/>
          <w:sz w:val="24"/>
          <w:szCs w:val="24"/>
        </w:rPr>
        <w:t xml:space="preserve"> занятия</w:t>
      </w:r>
    </w:p>
    <w:p w:rsidR="005D572E" w:rsidRDefault="005D572E"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 xml:space="preserve">6. Провести </w:t>
      </w:r>
      <w:proofErr w:type="spellStart"/>
      <w:r>
        <w:rPr>
          <w:rFonts w:ascii="Times New Roman" w:hAnsi="Times New Roman"/>
          <w:sz w:val="24"/>
          <w:szCs w:val="24"/>
        </w:rPr>
        <w:t>шеринг</w:t>
      </w:r>
      <w:proofErr w:type="spellEnd"/>
      <w:r>
        <w:rPr>
          <w:rFonts w:ascii="Times New Roman" w:hAnsi="Times New Roman"/>
          <w:sz w:val="24"/>
          <w:szCs w:val="24"/>
        </w:rPr>
        <w:t xml:space="preserve"> занятия</w:t>
      </w:r>
    </w:p>
    <w:p w:rsidR="005D572E" w:rsidRDefault="005D572E" w:rsidP="00096EB1">
      <w:pPr>
        <w:spacing w:after="0" w:line="240" w:lineRule="auto"/>
        <w:jc w:val="both"/>
        <w:rPr>
          <w:rFonts w:ascii="Times New Roman" w:hAnsi="Times New Roman"/>
          <w:b/>
          <w:color w:val="000000"/>
          <w:spacing w:val="2"/>
          <w:sz w:val="24"/>
          <w:szCs w:val="24"/>
          <w:lang w:eastAsia="en-US"/>
        </w:rPr>
      </w:pPr>
    </w:p>
    <w:p w:rsidR="005D572E" w:rsidRDefault="005D572E" w:rsidP="00096EB1">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5D572E" w:rsidRDefault="005D572E"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Организация процесса принятия группового решения.  Упражнение «кораблекрушение. Цель игры: изучить процесс выработки и принятия группового решения в ходе общения и групповой дискуссии. </w:t>
      </w:r>
    </w:p>
    <w:p w:rsidR="005D572E" w:rsidRDefault="005D572E"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Время проведения: около 1 часа. </w:t>
      </w:r>
    </w:p>
    <w:p w:rsidR="005D572E" w:rsidRDefault="005D572E"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Представьте себе: 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1000 миль к юго-западу от ближайшей земли. Дан список 15 предметов, которые остались целыми и неповрежденными после пожара. В дополнение к этим предметам вы располагаете прочным надувным спасательным плотом с веслами, достаточно большим, чтобы выдержать вас, экипаж и все перечисленные предметы. Имущество оставшихся в живых людей составляет пачка сигарет, несколько коробков спичек и пять однодолларовых банкнот. </w:t>
      </w:r>
    </w:p>
    <w:p w:rsidR="005D572E" w:rsidRDefault="005D572E"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Ваша задача - классифицировать 15 нижеперечисленных предметов в соответствии с их значением для выживания. </w:t>
      </w:r>
    </w:p>
    <w:p w:rsidR="005D572E" w:rsidRDefault="005D572E"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После выполнения задания в группах необходимо провести обсуждение процесса принятия решения: какие виды поведения мешали или помогали процессу достижения согласия; кто участвовал, а кто нет; кто оказывал большее влияние и почему; какова была атмосфера в группе во время дискуссии; оптимально ли использовались возможности группы; какие действия предпринимали участники группы для «протаскивания» своих мнений. </w:t>
      </w:r>
    </w:p>
    <w:p w:rsidR="005D572E" w:rsidRDefault="005D572E" w:rsidP="00096EB1"/>
    <w:p w:rsidR="005D572E" w:rsidRDefault="005D572E" w:rsidP="00096EB1"/>
    <w:p w:rsidR="005D572E" w:rsidRDefault="005D572E"/>
    <w:sectPr w:rsidR="005D572E" w:rsidSect="0063531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2454DDF"/>
    <w:multiLevelType w:val="hybridMultilevel"/>
    <w:tmpl w:val="D02E1EA2"/>
    <w:lvl w:ilvl="0" w:tplc="78C45C9A">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3AE6B83"/>
    <w:multiLevelType w:val="hybridMultilevel"/>
    <w:tmpl w:val="1A627060"/>
    <w:lvl w:ilvl="0" w:tplc="78C45C9A">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6407757"/>
    <w:multiLevelType w:val="hybridMultilevel"/>
    <w:tmpl w:val="90B872E8"/>
    <w:lvl w:ilvl="0" w:tplc="E6DE5BF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15:restartNumberingAfterBreak="0">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A34118A"/>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0C4E3D69"/>
    <w:multiLevelType w:val="hybridMultilevel"/>
    <w:tmpl w:val="425C21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C59764F"/>
    <w:multiLevelType w:val="hybridMultilevel"/>
    <w:tmpl w:val="03843A4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15:restartNumberingAfterBreak="0">
    <w:nsid w:val="156F7DF0"/>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15:restartNumberingAfterBreak="0">
    <w:nsid w:val="195224B1"/>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5" w15:restartNumberingAfterBreak="0">
    <w:nsid w:val="2C0A3DBE"/>
    <w:multiLevelType w:val="hybridMultilevel"/>
    <w:tmpl w:val="90B872E8"/>
    <w:lvl w:ilvl="0" w:tplc="E6DE5BF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15:restartNumberingAfterBreak="0">
    <w:nsid w:val="3102506D"/>
    <w:multiLevelType w:val="hybridMultilevel"/>
    <w:tmpl w:val="27960742"/>
    <w:lvl w:ilvl="0" w:tplc="C61CB89C">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15:restartNumberingAfterBreak="0">
    <w:nsid w:val="34136E9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8" w15:restartNumberingAfterBreak="0">
    <w:nsid w:val="37B42A70"/>
    <w:multiLevelType w:val="hybridMultilevel"/>
    <w:tmpl w:val="5516A758"/>
    <w:lvl w:ilvl="0" w:tplc="AC7A64A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15:restartNumberingAfterBreak="0">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8147F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15:restartNumberingAfterBreak="0">
    <w:nsid w:val="61EE2387"/>
    <w:multiLevelType w:val="hybridMultilevel"/>
    <w:tmpl w:val="258CE900"/>
    <w:lvl w:ilvl="0" w:tplc="4A18EB8C">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6144FE1"/>
    <w:multiLevelType w:val="multilevel"/>
    <w:tmpl w:val="73A01EDE"/>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6ABD1B7F"/>
    <w:multiLevelType w:val="hybridMultilevel"/>
    <w:tmpl w:val="457CF17C"/>
    <w:lvl w:ilvl="0" w:tplc="AC7A64AA">
      <w:start w:val="1"/>
      <w:numFmt w:val="decimal"/>
      <w:lvlText w:val="%1."/>
      <w:lvlJc w:val="left"/>
      <w:pPr>
        <w:ind w:left="164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8" w15:restartNumberingAfterBreak="0">
    <w:nsid w:val="6BD479AD"/>
    <w:multiLevelType w:val="hybridMultilevel"/>
    <w:tmpl w:val="CDBAD3CC"/>
    <w:lvl w:ilvl="0" w:tplc="B35071BA">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0" w15:restartNumberingAfterBreak="0">
    <w:nsid w:val="7B2F0260"/>
    <w:multiLevelType w:val="hybridMultilevel"/>
    <w:tmpl w:val="54AEEB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C731CE5"/>
    <w:multiLevelType w:val="hybridMultilevel"/>
    <w:tmpl w:val="2C7C024A"/>
    <w:lvl w:ilvl="0" w:tplc="17044E6E">
      <w:start w:val="1"/>
      <w:numFmt w:val="decimal"/>
      <w:lvlText w:val="%1."/>
      <w:lvlJc w:val="left"/>
      <w:pPr>
        <w:ind w:left="1711" w:hanging="360"/>
      </w:pPr>
      <w:rPr>
        <w:rFonts w:cs="Times New Roman"/>
        <w:i w:val="0"/>
      </w:rPr>
    </w:lvl>
    <w:lvl w:ilvl="1" w:tplc="04190019" w:tentative="1">
      <w:start w:val="1"/>
      <w:numFmt w:val="lowerLetter"/>
      <w:lvlText w:val="%2."/>
      <w:lvlJc w:val="left"/>
      <w:pPr>
        <w:ind w:left="2431" w:hanging="360"/>
      </w:pPr>
      <w:rPr>
        <w:rFonts w:cs="Times New Roman"/>
      </w:rPr>
    </w:lvl>
    <w:lvl w:ilvl="2" w:tplc="0419001B" w:tentative="1">
      <w:start w:val="1"/>
      <w:numFmt w:val="lowerRoman"/>
      <w:lvlText w:val="%3."/>
      <w:lvlJc w:val="right"/>
      <w:pPr>
        <w:ind w:left="3151" w:hanging="180"/>
      </w:pPr>
      <w:rPr>
        <w:rFonts w:cs="Times New Roman"/>
      </w:rPr>
    </w:lvl>
    <w:lvl w:ilvl="3" w:tplc="0419000F" w:tentative="1">
      <w:start w:val="1"/>
      <w:numFmt w:val="decimal"/>
      <w:lvlText w:val="%4."/>
      <w:lvlJc w:val="left"/>
      <w:pPr>
        <w:ind w:left="3871" w:hanging="360"/>
      </w:pPr>
      <w:rPr>
        <w:rFonts w:cs="Times New Roman"/>
      </w:rPr>
    </w:lvl>
    <w:lvl w:ilvl="4" w:tplc="04190019" w:tentative="1">
      <w:start w:val="1"/>
      <w:numFmt w:val="lowerLetter"/>
      <w:lvlText w:val="%5."/>
      <w:lvlJc w:val="left"/>
      <w:pPr>
        <w:ind w:left="4591" w:hanging="360"/>
      </w:pPr>
      <w:rPr>
        <w:rFonts w:cs="Times New Roman"/>
      </w:rPr>
    </w:lvl>
    <w:lvl w:ilvl="5" w:tplc="0419001B" w:tentative="1">
      <w:start w:val="1"/>
      <w:numFmt w:val="lowerRoman"/>
      <w:lvlText w:val="%6."/>
      <w:lvlJc w:val="right"/>
      <w:pPr>
        <w:ind w:left="5311" w:hanging="180"/>
      </w:pPr>
      <w:rPr>
        <w:rFonts w:cs="Times New Roman"/>
      </w:rPr>
    </w:lvl>
    <w:lvl w:ilvl="6" w:tplc="0419000F" w:tentative="1">
      <w:start w:val="1"/>
      <w:numFmt w:val="decimal"/>
      <w:lvlText w:val="%7."/>
      <w:lvlJc w:val="left"/>
      <w:pPr>
        <w:ind w:left="6031" w:hanging="360"/>
      </w:pPr>
      <w:rPr>
        <w:rFonts w:cs="Times New Roman"/>
      </w:rPr>
    </w:lvl>
    <w:lvl w:ilvl="7" w:tplc="04190019" w:tentative="1">
      <w:start w:val="1"/>
      <w:numFmt w:val="lowerLetter"/>
      <w:lvlText w:val="%8."/>
      <w:lvlJc w:val="left"/>
      <w:pPr>
        <w:ind w:left="6751" w:hanging="360"/>
      </w:pPr>
      <w:rPr>
        <w:rFonts w:cs="Times New Roman"/>
      </w:rPr>
    </w:lvl>
    <w:lvl w:ilvl="8" w:tplc="0419001B" w:tentative="1">
      <w:start w:val="1"/>
      <w:numFmt w:val="lowerRoman"/>
      <w:lvlText w:val="%9."/>
      <w:lvlJc w:val="right"/>
      <w:pPr>
        <w:ind w:left="7471" w:hanging="180"/>
      </w:pPr>
      <w:rPr>
        <w:rFonts w:cs="Times New Roman"/>
      </w:rPr>
    </w:lvl>
  </w:abstractNum>
  <w:abstractNum w:abstractNumId="32" w15:restartNumberingAfterBreak="0">
    <w:nsid w:val="7D6D1282"/>
    <w:multiLevelType w:val="multilevel"/>
    <w:tmpl w:val="73E2312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7FCA440C"/>
    <w:multiLevelType w:val="hybridMultilevel"/>
    <w:tmpl w:val="578AAEA0"/>
    <w:lvl w:ilvl="0" w:tplc="AC7A64A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9"/>
  </w:num>
  <w:num w:numId="3">
    <w:abstractNumId w:val="13"/>
  </w:num>
  <w:num w:numId="4">
    <w:abstractNumId w:val="23"/>
  </w:num>
  <w:num w:numId="5">
    <w:abstractNumId w:val="11"/>
  </w:num>
  <w:num w:numId="6">
    <w:abstractNumId w:val="5"/>
  </w:num>
  <w:num w:numId="7">
    <w:abstractNumId w:val="20"/>
  </w:num>
  <w:num w:numId="8">
    <w:abstractNumId w:val="24"/>
  </w:num>
  <w:num w:numId="9">
    <w:abstractNumId w:val="30"/>
  </w:num>
  <w:num w:numId="10">
    <w:abstractNumId w:val="14"/>
  </w:num>
  <w:num w:numId="11">
    <w:abstractNumId w:val="22"/>
  </w:num>
  <w:num w:numId="12">
    <w:abstractNumId w:val="21"/>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
  </w:num>
  <w:num w:numId="17">
    <w:abstractNumId w:val="7"/>
  </w:num>
  <w:num w:numId="18">
    <w:abstractNumId w:val="31"/>
  </w:num>
  <w:num w:numId="19">
    <w:abstractNumId w:val="8"/>
  </w:num>
  <w:num w:numId="20">
    <w:abstractNumId w:val="15"/>
  </w:num>
  <w:num w:numId="21">
    <w:abstractNumId w:val="33"/>
  </w:num>
  <w:num w:numId="22">
    <w:abstractNumId w:val="27"/>
  </w:num>
  <w:num w:numId="23">
    <w:abstractNumId w:val="18"/>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16"/>
  </w:num>
  <w:num w:numId="32">
    <w:abstractNumId w:val="28"/>
  </w:num>
  <w:num w:numId="33">
    <w:abstractNumId w:val="9"/>
  </w:num>
  <w:num w:numId="34">
    <w:abstractNumId w:val="17"/>
  </w:num>
  <w:num w:numId="35">
    <w:abstractNumId w:val="6"/>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10"/>
  </w:num>
  <w:num w:numId="39">
    <w:abstractNumId w:val="32"/>
  </w:num>
  <w:num w:numId="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6EB1"/>
    <w:rsid w:val="00031960"/>
    <w:rsid w:val="000958F6"/>
    <w:rsid w:val="00096EB1"/>
    <w:rsid w:val="000A7081"/>
    <w:rsid w:val="00101F12"/>
    <w:rsid w:val="00173637"/>
    <w:rsid w:val="00173E69"/>
    <w:rsid w:val="001B7A5C"/>
    <w:rsid w:val="001E0739"/>
    <w:rsid w:val="001F2CA4"/>
    <w:rsid w:val="001F4DA1"/>
    <w:rsid w:val="00225011"/>
    <w:rsid w:val="00237E7F"/>
    <w:rsid w:val="0024170D"/>
    <w:rsid w:val="00277524"/>
    <w:rsid w:val="0029490E"/>
    <w:rsid w:val="002B20B3"/>
    <w:rsid w:val="003347F0"/>
    <w:rsid w:val="00370EB9"/>
    <w:rsid w:val="003C0F8F"/>
    <w:rsid w:val="00423D20"/>
    <w:rsid w:val="00455C4D"/>
    <w:rsid w:val="004634C3"/>
    <w:rsid w:val="00477B5A"/>
    <w:rsid w:val="00481449"/>
    <w:rsid w:val="004A5058"/>
    <w:rsid w:val="00534214"/>
    <w:rsid w:val="00540EBC"/>
    <w:rsid w:val="0054692C"/>
    <w:rsid w:val="00551519"/>
    <w:rsid w:val="005804BC"/>
    <w:rsid w:val="005C52AC"/>
    <w:rsid w:val="005D572E"/>
    <w:rsid w:val="005F307C"/>
    <w:rsid w:val="005F54FA"/>
    <w:rsid w:val="00635311"/>
    <w:rsid w:val="006377DD"/>
    <w:rsid w:val="006D08C2"/>
    <w:rsid w:val="006D5571"/>
    <w:rsid w:val="00736A0D"/>
    <w:rsid w:val="00762237"/>
    <w:rsid w:val="0077235E"/>
    <w:rsid w:val="00772429"/>
    <w:rsid w:val="00776FBE"/>
    <w:rsid w:val="00794AD0"/>
    <w:rsid w:val="007E5B4D"/>
    <w:rsid w:val="007E5E70"/>
    <w:rsid w:val="008214CA"/>
    <w:rsid w:val="0086657A"/>
    <w:rsid w:val="00880E2F"/>
    <w:rsid w:val="008811E2"/>
    <w:rsid w:val="00881A53"/>
    <w:rsid w:val="00895C19"/>
    <w:rsid w:val="008A011C"/>
    <w:rsid w:val="008A675E"/>
    <w:rsid w:val="008C27D6"/>
    <w:rsid w:val="008D045F"/>
    <w:rsid w:val="00922D04"/>
    <w:rsid w:val="00926B91"/>
    <w:rsid w:val="0095210E"/>
    <w:rsid w:val="0095684B"/>
    <w:rsid w:val="00983DCC"/>
    <w:rsid w:val="00991601"/>
    <w:rsid w:val="009946F9"/>
    <w:rsid w:val="009B70A8"/>
    <w:rsid w:val="009D5436"/>
    <w:rsid w:val="00A656EC"/>
    <w:rsid w:val="00A962C0"/>
    <w:rsid w:val="00AC38A2"/>
    <w:rsid w:val="00B04874"/>
    <w:rsid w:val="00B246BD"/>
    <w:rsid w:val="00B32080"/>
    <w:rsid w:val="00B626E6"/>
    <w:rsid w:val="00B76746"/>
    <w:rsid w:val="00B90583"/>
    <w:rsid w:val="00B94B58"/>
    <w:rsid w:val="00BA636F"/>
    <w:rsid w:val="00BC159A"/>
    <w:rsid w:val="00C0374C"/>
    <w:rsid w:val="00C113BF"/>
    <w:rsid w:val="00C417FA"/>
    <w:rsid w:val="00C50DF2"/>
    <w:rsid w:val="00C55A3C"/>
    <w:rsid w:val="00C62AFF"/>
    <w:rsid w:val="00C93D64"/>
    <w:rsid w:val="00C964FC"/>
    <w:rsid w:val="00CC1780"/>
    <w:rsid w:val="00D425A8"/>
    <w:rsid w:val="00D574AE"/>
    <w:rsid w:val="00D668CE"/>
    <w:rsid w:val="00D97E90"/>
    <w:rsid w:val="00DA75DA"/>
    <w:rsid w:val="00DE39D9"/>
    <w:rsid w:val="00DE493C"/>
    <w:rsid w:val="00E244AB"/>
    <w:rsid w:val="00EC3411"/>
    <w:rsid w:val="00F11865"/>
    <w:rsid w:val="00F24EC5"/>
    <w:rsid w:val="00FA16E8"/>
    <w:rsid w:val="00FA2343"/>
    <w:rsid w:val="00FC5B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31A36CD"/>
  <w15:docId w15:val="{8CB2C306-5BCB-4454-98E2-1DAD4FC2B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6EB1"/>
    <w:pPr>
      <w:spacing w:after="200" w:line="276" w:lineRule="auto"/>
    </w:pPr>
    <w:rPr>
      <w:rFonts w:eastAsia="Times New Roman"/>
      <w:sz w:val="22"/>
      <w:szCs w:val="22"/>
    </w:rPr>
  </w:style>
  <w:style w:type="paragraph" w:styleId="2">
    <w:name w:val="heading 2"/>
    <w:basedOn w:val="a"/>
    <w:next w:val="a"/>
    <w:link w:val="20"/>
    <w:uiPriority w:val="99"/>
    <w:qFormat/>
    <w:rsid w:val="00096EB1"/>
    <w:pPr>
      <w:keepNext/>
      <w:spacing w:before="240" w:after="60" w:line="240" w:lineRule="auto"/>
      <w:outlineLvl w:val="1"/>
    </w:pPr>
    <w:rPr>
      <w:rFonts w:ascii="Arial" w:eastAsia="Calibri" w:hAnsi="Arial"/>
      <w:b/>
      <w:bCs/>
      <w:i/>
      <w:iCs/>
      <w:sz w:val="28"/>
      <w:szCs w:val="28"/>
    </w:rPr>
  </w:style>
  <w:style w:type="paragraph" w:styleId="6">
    <w:name w:val="heading 6"/>
    <w:basedOn w:val="a"/>
    <w:next w:val="a"/>
    <w:link w:val="60"/>
    <w:uiPriority w:val="99"/>
    <w:qFormat/>
    <w:rsid w:val="00096EB1"/>
    <w:pPr>
      <w:keepNext/>
      <w:keepLines/>
      <w:spacing w:before="200" w:after="0"/>
      <w:outlineLvl w:val="5"/>
    </w:pPr>
    <w:rPr>
      <w:rFonts w:ascii="Cambria" w:eastAsia="Calibri" w:hAnsi="Cambria"/>
      <w:i/>
      <w:iCs/>
      <w:color w:val="243F6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096EB1"/>
    <w:rPr>
      <w:rFonts w:ascii="Arial" w:hAnsi="Arial"/>
      <w:b/>
      <w:i/>
      <w:sz w:val="28"/>
      <w:lang w:eastAsia="ru-RU"/>
    </w:rPr>
  </w:style>
  <w:style w:type="character" w:customStyle="1" w:styleId="60">
    <w:name w:val="Заголовок 6 Знак"/>
    <w:link w:val="6"/>
    <w:uiPriority w:val="99"/>
    <w:semiHidden/>
    <w:locked/>
    <w:rsid w:val="00096EB1"/>
    <w:rPr>
      <w:rFonts w:ascii="Cambria" w:hAnsi="Cambria"/>
      <w:i/>
      <w:color w:val="243F60"/>
      <w:lang w:eastAsia="ru-RU"/>
    </w:rPr>
  </w:style>
  <w:style w:type="paragraph" w:customStyle="1" w:styleId="Style11">
    <w:name w:val="Style11"/>
    <w:basedOn w:val="a"/>
    <w:uiPriority w:val="99"/>
    <w:rsid w:val="00096EB1"/>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096EB1"/>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096EB1"/>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096EB1"/>
    <w:rPr>
      <w:rFonts w:ascii="Times New Roman" w:hAnsi="Times New Roman"/>
      <w:b/>
      <w:sz w:val="22"/>
    </w:rPr>
  </w:style>
  <w:style w:type="character" w:customStyle="1" w:styleId="FontStyle60">
    <w:name w:val="Font Style60"/>
    <w:uiPriority w:val="99"/>
    <w:rsid w:val="00096EB1"/>
    <w:rPr>
      <w:rFonts w:ascii="Times New Roman" w:hAnsi="Times New Roman"/>
      <w:sz w:val="18"/>
    </w:rPr>
  </w:style>
  <w:style w:type="paragraph" w:styleId="a3">
    <w:name w:val="List Paragraph"/>
    <w:basedOn w:val="a"/>
    <w:uiPriority w:val="99"/>
    <w:qFormat/>
    <w:rsid w:val="00096EB1"/>
    <w:pPr>
      <w:widowControl w:val="0"/>
      <w:autoSpaceDE w:val="0"/>
      <w:autoSpaceDN w:val="0"/>
      <w:adjustRightInd w:val="0"/>
      <w:spacing w:after="0" w:line="240" w:lineRule="auto"/>
      <w:ind w:left="720"/>
      <w:contextualSpacing/>
    </w:pPr>
    <w:rPr>
      <w:rFonts w:ascii="Times New Roman" w:hAnsi="Times New Roman"/>
      <w:sz w:val="24"/>
      <w:szCs w:val="24"/>
    </w:rPr>
  </w:style>
  <w:style w:type="character" w:customStyle="1" w:styleId="a4">
    <w:name w:val="Основной текст_"/>
    <w:link w:val="3"/>
    <w:uiPriority w:val="99"/>
    <w:locked/>
    <w:rsid w:val="00096EB1"/>
    <w:rPr>
      <w:sz w:val="28"/>
      <w:shd w:val="clear" w:color="auto" w:fill="FFFFFF"/>
    </w:rPr>
  </w:style>
  <w:style w:type="paragraph" w:customStyle="1" w:styleId="3">
    <w:name w:val="Основной текст3"/>
    <w:basedOn w:val="a"/>
    <w:link w:val="a4"/>
    <w:uiPriority w:val="99"/>
    <w:rsid w:val="00096EB1"/>
    <w:pPr>
      <w:shd w:val="clear" w:color="auto" w:fill="FFFFFF"/>
      <w:spacing w:after="0" w:line="322" w:lineRule="exact"/>
      <w:ind w:hanging="360"/>
    </w:pPr>
    <w:rPr>
      <w:rFonts w:eastAsia="Calibri"/>
      <w:sz w:val="28"/>
      <w:szCs w:val="20"/>
      <w:shd w:val="clear" w:color="auto" w:fill="FFFFFF"/>
    </w:rPr>
  </w:style>
  <w:style w:type="character" w:styleId="a5">
    <w:name w:val="Hyperlink"/>
    <w:uiPriority w:val="99"/>
    <w:rsid w:val="00096EB1"/>
    <w:rPr>
      <w:rFonts w:cs="Times New Roman"/>
      <w:color w:val="0066CC"/>
      <w:u w:val="single"/>
    </w:rPr>
  </w:style>
  <w:style w:type="paragraph" w:customStyle="1" w:styleId="1">
    <w:name w:val="Абзац списка1"/>
    <w:basedOn w:val="a"/>
    <w:uiPriority w:val="99"/>
    <w:rsid w:val="00096EB1"/>
    <w:pPr>
      <w:ind w:left="720"/>
    </w:pPr>
    <w:rPr>
      <w:lang w:eastAsia="en-US"/>
    </w:rPr>
  </w:style>
  <w:style w:type="paragraph" w:styleId="a6">
    <w:name w:val="Normal (Web)"/>
    <w:aliases w:val="Обычный (Web)"/>
    <w:basedOn w:val="a"/>
    <w:uiPriority w:val="99"/>
    <w:rsid w:val="00096EB1"/>
    <w:pPr>
      <w:spacing w:after="50" w:line="240" w:lineRule="auto"/>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096EB1"/>
    <w:pPr>
      <w:spacing w:after="0" w:line="240" w:lineRule="auto"/>
    </w:pPr>
    <w:rPr>
      <w:rFonts w:ascii="Times New Roman" w:eastAsia="Calibri" w:hAnsi="Times New Roman"/>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096EB1"/>
    <w:rPr>
      <w:rFonts w:ascii="Times New Roman" w:hAnsi="Times New Roman"/>
      <w:sz w:val="20"/>
      <w:lang w:eastAsia="ru-RU"/>
    </w:rPr>
  </w:style>
  <w:style w:type="paragraph" w:styleId="a9">
    <w:name w:val="Body Text"/>
    <w:basedOn w:val="a"/>
    <w:link w:val="aa"/>
    <w:uiPriority w:val="99"/>
    <w:rsid w:val="00096EB1"/>
    <w:pPr>
      <w:suppressAutoHyphens/>
      <w:spacing w:after="120" w:line="240" w:lineRule="auto"/>
    </w:pPr>
    <w:rPr>
      <w:rFonts w:ascii="Times New Roman" w:eastAsia="Calibri" w:hAnsi="Times New Roman"/>
      <w:sz w:val="24"/>
      <w:szCs w:val="24"/>
      <w:lang w:eastAsia="ar-SA"/>
    </w:rPr>
  </w:style>
  <w:style w:type="character" w:customStyle="1" w:styleId="aa">
    <w:name w:val="Основной текст Знак"/>
    <w:link w:val="a9"/>
    <w:uiPriority w:val="99"/>
    <w:locked/>
    <w:rsid w:val="00096EB1"/>
    <w:rPr>
      <w:rFonts w:ascii="Times New Roman" w:hAnsi="Times New Roman"/>
      <w:sz w:val="24"/>
      <w:lang w:eastAsia="ar-SA" w:bidi="ar-SA"/>
    </w:rPr>
  </w:style>
  <w:style w:type="paragraph" w:styleId="ab">
    <w:name w:val="footer"/>
    <w:basedOn w:val="a"/>
    <w:link w:val="ac"/>
    <w:uiPriority w:val="99"/>
    <w:rsid w:val="00096EB1"/>
    <w:pPr>
      <w:widowControl w:val="0"/>
      <w:tabs>
        <w:tab w:val="center" w:pos="4677"/>
        <w:tab w:val="right" w:pos="9355"/>
      </w:tabs>
      <w:autoSpaceDE w:val="0"/>
      <w:autoSpaceDN w:val="0"/>
      <w:adjustRightInd w:val="0"/>
      <w:spacing w:after="0" w:line="240" w:lineRule="auto"/>
    </w:pPr>
    <w:rPr>
      <w:rFonts w:ascii="Times New Roman" w:eastAsia="Calibri" w:hAnsi="Times New Roman"/>
      <w:sz w:val="24"/>
      <w:szCs w:val="24"/>
    </w:rPr>
  </w:style>
  <w:style w:type="character" w:customStyle="1" w:styleId="ac">
    <w:name w:val="Нижний колонтитул Знак"/>
    <w:link w:val="ab"/>
    <w:uiPriority w:val="99"/>
    <w:locked/>
    <w:rsid w:val="00096EB1"/>
    <w:rPr>
      <w:rFonts w:ascii="Times New Roman" w:hAnsi="Times New Roman"/>
      <w:sz w:val="24"/>
      <w:lang w:eastAsia="ru-RU"/>
    </w:rPr>
  </w:style>
  <w:style w:type="paragraph" w:customStyle="1" w:styleId="ad">
    <w:name w:val="Вопросы"/>
    <w:basedOn w:val="a"/>
    <w:uiPriority w:val="99"/>
    <w:rsid w:val="00096EB1"/>
    <w:pPr>
      <w:spacing w:after="0" w:line="280" w:lineRule="exact"/>
      <w:ind w:firstLine="567"/>
      <w:jc w:val="both"/>
    </w:pPr>
    <w:rPr>
      <w:rFonts w:ascii="Times New Roman" w:hAnsi="Times New Roman"/>
      <w:b/>
      <w:i/>
      <w:sz w:val="26"/>
      <w:szCs w:val="20"/>
    </w:rPr>
  </w:style>
  <w:style w:type="paragraph" w:customStyle="1" w:styleId="ae">
    <w:name w:val="а Обычный"/>
    <w:basedOn w:val="a"/>
    <w:link w:val="af"/>
    <w:uiPriority w:val="99"/>
    <w:rsid w:val="00096EB1"/>
    <w:pPr>
      <w:widowControl w:val="0"/>
      <w:spacing w:after="0" w:line="240" w:lineRule="auto"/>
      <w:ind w:firstLine="567"/>
      <w:jc w:val="both"/>
    </w:pPr>
    <w:rPr>
      <w:rFonts w:ascii="Times New Roman" w:eastAsia="Calibri" w:hAnsi="Times New Roman"/>
      <w:sz w:val="24"/>
      <w:szCs w:val="20"/>
    </w:rPr>
  </w:style>
  <w:style w:type="character" w:customStyle="1" w:styleId="af">
    <w:name w:val="а Обычный Знак"/>
    <w:link w:val="ae"/>
    <w:uiPriority w:val="99"/>
    <w:locked/>
    <w:rsid w:val="00096EB1"/>
    <w:rPr>
      <w:rFonts w:ascii="Times New Roman" w:hAnsi="Times New Roman"/>
      <w:sz w:val="24"/>
      <w:lang w:eastAsia="ru-RU"/>
    </w:rPr>
  </w:style>
  <w:style w:type="paragraph" w:customStyle="1" w:styleId="af0">
    <w:name w:val="а Вопросы темы ПТК"/>
    <w:basedOn w:val="a"/>
    <w:uiPriority w:val="99"/>
    <w:rsid w:val="00096EB1"/>
    <w:pPr>
      <w:spacing w:after="0" w:line="240" w:lineRule="auto"/>
      <w:ind w:firstLine="567"/>
      <w:jc w:val="both"/>
    </w:pPr>
    <w:rPr>
      <w:rFonts w:ascii="Times New Roman" w:hAnsi="Times New Roman"/>
      <w:b/>
      <w:bCs/>
      <w:i/>
      <w:iCs/>
      <w:sz w:val="28"/>
      <w:szCs w:val="24"/>
    </w:rPr>
  </w:style>
  <w:style w:type="paragraph" w:styleId="21">
    <w:name w:val="Body Text Indent 2"/>
    <w:basedOn w:val="a"/>
    <w:link w:val="22"/>
    <w:uiPriority w:val="99"/>
    <w:rsid w:val="00096EB1"/>
    <w:pPr>
      <w:spacing w:after="120" w:line="480" w:lineRule="auto"/>
      <w:ind w:left="283"/>
    </w:pPr>
    <w:rPr>
      <w:rFonts w:ascii="Times New Roman" w:eastAsia="Calibri" w:hAnsi="Times New Roman"/>
      <w:sz w:val="24"/>
      <w:szCs w:val="24"/>
    </w:rPr>
  </w:style>
  <w:style w:type="character" w:customStyle="1" w:styleId="22">
    <w:name w:val="Основной текст с отступом 2 Знак"/>
    <w:link w:val="21"/>
    <w:uiPriority w:val="99"/>
    <w:locked/>
    <w:rsid w:val="00096EB1"/>
    <w:rPr>
      <w:rFonts w:ascii="Times New Roman" w:hAnsi="Times New Roman"/>
      <w:sz w:val="24"/>
      <w:lang w:eastAsia="ru-RU"/>
    </w:rPr>
  </w:style>
  <w:style w:type="paragraph" w:styleId="30">
    <w:name w:val="Body Text Indent 3"/>
    <w:basedOn w:val="a"/>
    <w:link w:val="31"/>
    <w:uiPriority w:val="99"/>
    <w:rsid w:val="00096EB1"/>
    <w:pPr>
      <w:spacing w:after="120" w:line="240" w:lineRule="auto"/>
      <w:ind w:left="283"/>
    </w:pPr>
    <w:rPr>
      <w:rFonts w:ascii="Times New Roman" w:eastAsia="Calibri" w:hAnsi="Times New Roman"/>
      <w:sz w:val="16"/>
      <w:szCs w:val="16"/>
    </w:rPr>
  </w:style>
  <w:style w:type="character" w:customStyle="1" w:styleId="31">
    <w:name w:val="Основной текст с отступом 3 Знак"/>
    <w:link w:val="30"/>
    <w:uiPriority w:val="99"/>
    <w:locked/>
    <w:rsid w:val="00096EB1"/>
    <w:rPr>
      <w:rFonts w:ascii="Times New Roman" w:hAnsi="Times New Roman"/>
      <w:sz w:val="16"/>
      <w:lang w:eastAsia="ru-RU"/>
    </w:rPr>
  </w:style>
  <w:style w:type="paragraph" w:customStyle="1" w:styleId="af1">
    <w:name w:val="а Вопросы ПТК"/>
    <w:basedOn w:val="a"/>
    <w:link w:val="af2"/>
    <w:uiPriority w:val="99"/>
    <w:rsid w:val="00096EB1"/>
    <w:pPr>
      <w:widowControl w:val="0"/>
      <w:spacing w:after="0" w:line="240" w:lineRule="auto"/>
      <w:ind w:firstLine="567"/>
      <w:jc w:val="both"/>
    </w:pPr>
    <w:rPr>
      <w:rFonts w:ascii="Times New Roman" w:eastAsia="Calibri" w:hAnsi="Times New Roman"/>
      <w:b/>
      <w:i/>
      <w:sz w:val="24"/>
      <w:szCs w:val="20"/>
    </w:rPr>
  </w:style>
  <w:style w:type="character" w:customStyle="1" w:styleId="af2">
    <w:name w:val="а Вопросы ПТК Знак"/>
    <w:link w:val="af1"/>
    <w:uiPriority w:val="99"/>
    <w:locked/>
    <w:rsid w:val="00096EB1"/>
    <w:rPr>
      <w:rFonts w:ascii="Times New Roman" w:hAnsi="Times New Roman"/>
      <w:b/>
      <w:i/>
      <w:sz w:val="24"/>
      <w:lang w:eastAsia="ru-RU"/>
    </w:rPr>
  </w:style>
  <w:style w:type="paragraph" w:styleId="32">
    <w:name w:val="Body Text 3"/>
    <w:basedOn w:val="a"/>
    <w:link w:val="33"/>
    <w:uiPriority w:val="99"/>
    <w:semiHidden/>
    <w:rsid w:val="00096EB1"/>
    <w:pPr>
      <w:spacing w:after="120" w:line="240" w:lineRule="auto"/>
    </w:pPr>
    <w:rPr>
      <w:rFonts w:ascii="Times New Roman" w:eastAsia="Calibri" w:hAnsi="Times New Roman"/>
      <w:sz w:val="16"/>
      <w:szCs w:val="16"/>
    </w:rPr>
  </w:style>
  <w:style w:type="character" w:customStyle="1" w:styleId="33">
    <w:name w:val="Основной текст 3 Знак"/>
    <w:link w:val="32"/>
    <w:uiPriority w:val="99"/>
    <w:semiHidden/>
    <w:locked/>
    <w:rsid w:val="00096EB1"/>
    <w:rPr>
      <w:rFonts w:ascii="Times New Roman" w:hAnsi="Times New Roman"/>
      <w:sz w:val="16"/>
      <w:lang w:eastAsia="ru-RU"/>
    </w:rPr>
  </w:style>
  <w:style w:type="paragraph" w:styleId="af3">
    <w:name w:val="header"/>
    <w:basedOn w:val="a"/>
    <w:link w:val="af4"/>
    <w:uiPriority w:val="99"/>
    <w:rsid w:val="00096EB1"/>
    <w:pPr>
      <w:tabs>
        <w:tab w:val="center" w:pos="4677"/>
        <w:tab w:val="right" w:pos="9355"/>
      </w:tabs>
      <w:spacing w:after="0" w:line="240" w:lineRule="auto"/>
    </w:pPr>
    <w:rPr>
      <w:rFonts w:ascii="Times New Roman" w:eastAsia="Calibri" w:hAnsi="Times New Roman"/>
      <w:sz w:val="24"/>
      <w:szCs w:val="24"/>
    </w:rPr>
  </w:style>
  <w:style w:type="character" w:customStyle="1" w:styleId="af4">
    <w:name w:val="Верхний колонтитул Знак"/>
    <w:link w:val="af3"/>
    <w:uiPriority w:val="99"/>
    <w:locked/>
    <w:rsid w:val="00096EB1"/>
    <w:rPr>
      <w:rFonts w:ascii="Times New Roman" w:hAnsi="Times New Roman"/>
      <w:sz w:val="24"/>
      <w:lang w:eastAsia="ru-RU"/>
    </w:rPr>
  </w:style>
  <w:style w:type="paragraph" w:styleId="af5">
    <w:name w:val="Balloon Text"/>
    <w:basedOn w:val="a"/>
    <w:link w:val="af6"/>
    <w:uiPriority w:val="99"/>
    <w:semiHidden/>
    <w:rsid w:val="00096EB1"/>
    <w:pPr>
      <w:spacing w:after="0" w:line="240" w:lineRule="auto"/>
    </w:pPr>
    <w:rPr>
      <w:rFonts w:ascii="Tahoma" w:eastAsia="Calibri" w:hAnsi="Tahoma"/>
      <w:sz w:val="16"/>
      <w:szCs w:val="16"/>
    </w:rPr>
  </w:style>
  <w:style w:type="character" w:customStyle="1" w:styleId="af6">
    <w:name w:val="Текст выноски Знак"/>
    <w:link w:val="af5"/>
    <w:uiPriority w:val="99"/>
    <w:semiHidden/>
    <w:locked/>
    <w:rsid w:val="00096EB1"/>
    <w:rPr>
      <w:rFonts w:ascii="Tahoma" w:hAnsi="Tahoma"/>
      <w:sz w:val="16"/>
      <w:lang w:eastAsia="ru-RU"/>
    </w:rPr>
  </w:style>
  <w:style w:type="character" w:customStyle="1" w:styleId="apple-converted-space">
    <w:name w:val="apple-converted-space"/>
    <w:uiPriority w:val="99"/>
    <w:rsid w:val="00096EB1"/>
  </w:style>
  <w:style w:type="character" w:styleId="af7">
    <w:name w:val="Strong"/>
    <w:uiPriority w:val="99"/>
    <w:qFormat/>
    <w:rsid w:val="00096EB1"/>
    <w:rPr>
      <w:rFonts w:cs="Times New Roman"/>
      <w:b/>
    </w:rPr>
  </w:style>
  <w:style w:type="paragraph" w:styleId="23">
    <w:name w:val="Body Text 2"/>
    <w:basedOn w:val="a"/>
    <w:link w:val="24"/>
    <w:uiPriority w:val="99"/>
    <w:rsid w:val="00096EB1"/>
    <w:pPr>
      <w:spacing w:after="120" w:line="480" w:lineRule="auto"/>
    </w:pPr>
    <w:rPr>
      <w:sz w:val="20"/>
      <w:szCs w:val="20"/>
    </w:rPr>
  </w:style>
  <w:style w:type="character" w:customStyle="1" w:styleId="24">
    <w:name w:val="Основной текст 2 Знак"/>
    <w:link w:val="23"/>
    <w:uiPriority w:val="99"/>
    <w:locked/>
    <w:rsid w:val="00096EB1"/>
    <w:rPr>
      <w:rFonts w:eastAsia="Times New Roman"/>
      <w:lang w:eastAsia="ru-RU"/>
    </w:rPr>
  </w:style>
  <w:style w:type="paragraph" w:styleId="af8">
    <w:name w:val="Body Text Indent"/>
    <w:basedOn w:val="a"/>
    <w:link w:val="af9"/>
    <w:uiPriority w:val="99"/>
    <w:semiHidden/>
    <w:rsid w:val="00096EB1"/>
    <w:pPr>
      <w:spacing w:after="120"/>
      <w:ind w:left="283"/>
    </w:pPr>
    <w:rPr>
      <w:sz w:val="20"/>
      <w:szCs w:val="20"/>
    </w:rPr>
  </w:style>
  <w:style w:type="character" w:customStyle="1" w:styleId="af9">
    <w:name w:val="Основной текст с отступом Знак"/>
    <w:link w:val="af8"/>
    <w:uiPriority w:val="99"/>
    <w:semiHidden/>
    <w:locked/>
    <w:rsid w:val="00096EB1"/>
    <w:rPr>
      <w:rFonts w:eastAsia="Times New Roman"/>
      <w:lang w:eastAsia="ru-RU"/>
    </w:rPr>
  </w:style>
  <w:style w:type="character" w:styleId="afa">
    <w:name w:val="FollowedHyperlink"/>
    <w:uiPriority w:val="99"/>
    <w:semiHidden/>
    <w:rsid w:val="00096EB1"/>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051242">
      <w:marLeft w:val="0"/>
      <w:marRight w:val="0"/>
      <w:marTop w:val="0"/>
      <w:marBottom w:val="0"/>
      <w:divBdr>
        <w:top w:val="none" w:sz="0" w:space="0" w:color="auto"/>
        <w:left w:val="none" w:sz="0" w:space="0" w:color="auto"/>
        <w:bottom w:val="none" w:sz="0" w:space="0" w:color="auto"/>
        <w:right w:val="none" w:sz="0" w:space="0" w:color="auto"/>
      </w:divBdr>
    </w:div>
    <w:div w:id="161051243">
      <w:marLeft w:val="0"/>
      <w:marRight w:val="0"/>
      <w:marTop w:val="0"/>
      <w:marBottom w:val="0"/>
      <w:divBdr>
        <w:top w:val="none" w:sz="0" w:space="0" w:color="auto"/>
        <w:left w:val="none" w:sz="0" w:space="0" w:color="auto"/>
        <w:bottom w:val="none" w:sz="0" w:space="0" w:color="auto"/>
        <w:right w:val="none" w:sz="0" w:space="0" w:color="auto"/>
      </w:divBdr>
    </w:div>
    <w:div w:id="161051244">
      <w:marLeft w:val="0"/>
      <w:marRight w:val="0"/>
      <w:marTop w:val="0"/>
      <w:marBottom w:val="0"/>
      <w:divBdr>
        <w:top w:val="none" w:sz="0" w:space="0" w:color="auto"/>
        <w:left w:val="none" w:sz="0" w:space="0" w:color="auto"/>
        <w:bottom w:val="none" w:sz="0" w:space="0" w:color="auto"/>
        <w:right w:val="none" w:sz="0" w:space="0" w:color="auto"/>
      </w:divBdr>
    </w:div>
    <w:div w:id="16105124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1074.html" TargetMode="External"/><Relationship Id="rId13" Type="http://schemas.openxmlformats.org/officeDocument/2006/relationships/hyperlink" Target="http://www.iprbookshop.ru/40187.html" TargetMode="External"/><Relationship Id="rId18" Type="http://schemas.openxmlformats.org/officeDocument/2006/relationships/hyperlink" Target="http://www.iprbookshop.ru/19279.html" TargetMode="External"/><Relationship Id="rId26" Type="http://schemas.openxmlformats.org/officeDocument/2006/relationships/hyperlink" Target="http://www.iprbookshop.ru/52332.html" TargetMode="External"/><Relationship Id="rId3" Type="http://schemas.openxmlformats.org/officeDocument/2006/relationships/settings" Target="settings.xml"/><Relationship Id="rId21" Type="http://schemas.openxmlformats.org/officeDocument/2006/relationships/hyperlink" Target="http://www.iprbookshop.ru/75597.html" TargetMode="External"/><Relationship Id="rId7" Type="http://schemas.openxmlformats.org/officeDocument/2006/relationships/hyperlink" Target="http://www.iprbookshop.ru/80711.html" TargetMode="External"/><Relationship Id="rId12" Type="http://schemas.openxmlformats.org/officeDocument/2006/relationships/hyperlink" Target="http://www.iprbookshop.ru/79807.html" TargetMode="External"/><Relationship Id="rId17" Type="http://schemas.openxmlformats.org/officeDocument/2006/relationships/hyperlink" Target="http://www.iprbookshop.ru/71051.htm" TargetMode="External"/><Relationship Id="rId25" Type="http://schemas.openxmlformats.org/officeDocument/2006/relationships/hyperlink" Target="http://www.iprbookshop.ru/40187.html" TargetMode="External"/><Relationship Id="rId2" Type="http://schemas.openxmlformats.org/officeDocument/2006/relationships/styles" Target="styles.xml"/><Relationship Id="rId16" Type="http://schemas.openxmlformats.org/officeDocument/2006/relationships/hyperlink" Target="http://www.iprbookshop.ru/81074.html" TargetMode="External"/><Relationship Id="rId20" Type="http://schemas.openxmlformats.org/officeDocument/2006/relationships/hyperlink" Target="http://www.iprbookshop.ru/80711.html"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72456.html" TargetMode="External"/><Relationship Id="rId11" Type="http://schemas.openxmlformats.org/officeDocument/2006/relationships/hyperlink" Target="http://www.iprbookshop.ru/10726.html" TargetMode="External"/><Relationship Id="rId24" Type="http://schemas.openxmlformats.org/officeDocument/2006/relationships/hyperlink" Target="http://www.iprbookshop.ru/79807.html" TargetMode="External"/><Relationship Id="rId5" Type="http://schemas.openxmlformats.org/officeDocument/2006/relationships/hyperlink" Target="http://www.iprbookshop.ru/19279.html" TargetMode="External"/><Relationship Id="rId15" Type="http://schemas.openxmlformats.org/officeDocument/2006/relationships/hyperlink" Target="http://www.iprbookshop.ru/52332.html" TargetMode="External"/><Relationship Id="rId23" Type="http://schemas.openxmlformats.org/officeDocument/2006/relationships/hyperlink" Target="http://www.iprbookshop.ru/10726.html" TargetMode="External"/><Relationship Id="rId28" Type="http://schemas.openxmlformats.org/officeDocument/2006/relationships/fontTable" Target="fontTable.xml"/><Relationship Id="rId10" Type="http://schemas.openxmlformats.org/officeDocument/2006/relationships/hyperlink" Target="http://www.iprbookshop.ru/54130.html" TargetMode="External"/><Relationship Id="rId19" Type="http://schemas.openxmlformats.org/officeDocument/2006/relationships/hyperlink" Target="http://www.iprbookshop.ru/72456.html" TargetMode="External"/><Relationship Id="rId4" Type="http://schemas.openxmlformats.org/officeDocument/2006/relationships/webSettings" Target="webSettings.xml"/><Relationship Id="rId9" Type="http://schemas.openxmlformats.org/officeDocument/2006/relationships/hyperlink" Target="http://www.iprbookshop.ru/75597.html" TargetMode="External"/><Relationship Id="rId14" Type="http://schemas.openxmlformats.org/officeDocument/2006/relationships/hyperlink" Target="http://www.iprbookshop.ru/71051.htm" TargetMode="External"/><Relationship Id="rId22" Type="http://schemas.openxmlformats.org/officeDocument/2006/relationships/hyperlink" Target="http://www.iprbookshop.ru/54130.html" TargetMode="External"/><Relationship Id="rId27"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11013</Words>
  <Characters>62777</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4</cp:revision>
  <dcterms:created xsi:type="dcterms:W3CDTF">2024-07-01T07:59:00Z</dcterms:created>
  <dcterms:modified xsi:type="dcterms:W3CDTF">2024-07-02T07:34:00Z</dcterms:modified>
</cp:coreProperties>
</file>